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52" w:rsidRPr="003505EF" w:rsidRDefault="00061D11" w:rsidP="00B05F52">
      <w:pPr>
        <w:spacing w:after="0" w:line="240" w:lineRule="auto"/>
        <w:jc w:val="center"/>
        <w:rPr>
          <w:rFonts w:ascii="Times New Roman" w:hAnsi="Times New Roman"/>
          <w:b/>
          <w:sz w:val="28"/>
          <w:szCs w:val="28"/>
        </w:rPr>
      </w:pPr>
      <w:r w:rsidRPr="003505EF">
        <w:rPr>
          <w:rFonts w:ascii="Times New Roman" w:hAnsi="Times New Roman"/>
          <w:b/>
          <w:sz w:val="28"/>
          <w:szCs w:val="28"/>
        </w:rPr>
        <w:t>Отдел</w:t>
      </w:r>
      <w:r w:rsidR="00B05F52" w:rsidRPr="003505EF">
        <w:rPr>
          <w:rFonts w:ascii="Times New Roman" w:hAnsi="Times New Roman"/>
          <w:b/>
          <w:sz w:val="28"/>
          <w:szCs w:val="28"/>
        </w:rPr>
        <w:t xml:space="preserve"> образования</w:t>
      </w:r>
    </w:p>
    <w:p w:rsidR="00B05F52" w:rsidRPr="003505EF" w:rsidRDefault="00895261" w:rsidP="00B05F52">
      <w:pPr>
        <w:spacing w:after="0" w:line="240" w:lineRule="auto"/>
        <w:jc w:val="center"/>
        <w:rPr>
          <w:rFonts w:ascii="Times New Roman" w:hAnsi="Times New Roman"/>
          <w:b/>
          <w:sz w:val="28"/>
          <w:szCs w:val="28"/>
        </w:rPr>
      </w:pPr>
      <w:r w:rsidRPr="003505EF">
        <w:rPr>
          <w:rFonts w:ascii="Times New Roman" w:hAnsi="Times New Roman"/>
          <w:b/>
          <w:sz w:val="28"/>
          <w:szCs w:val="28"/>
        </w:rPr>
        <w:t>администрации Новосе</w:t>
      </w:r>
      <w:r w:rsidR="00B05F52" w:rsidRPr="003505EF">
        <w:rPr>
          <w:rFonts w:ascii="Times New Roman" w:hAnsi="Times New Roman"/>
          <w:b/>
          <w:sz w:val="28"/>
          <w:szCs w:val="28"/>
        </w:rPr>
        <w:t>ловского района</w:t>
      </w:r>
    </w:p>
    <w:p w:rsidR="00B05F52" w:rsidRPr="003505EF" w:rsidRDefault="00B05F52" w:rsidP="00B05F52">
      <w:pPr>
        <w:spacing w:after="0" w:line="240" w:lineRule="auto"/>
        <w:jc w:val="center"/>
        <w:rPr>
          <w:rFonts w:ascii="Times New Roman" w:hAnsi="Times New Roman"/>
          <w:sz w:val="28"/>
          <w:szCs w:val="28"/>
        </w:rPr>
      </w:pPr>
    </w:p>
    <w:p w:rsidR="00B05F52" w:rsidRPr="003505EF" w:rsidRDefault="00B05F52" w:rsidP="00B05F52">
      <w:pPr>
        <w:spacing w:after="0" w:line="240" w:lineRule="auto"/>
        <w:jc w:val="center"/>
        <w:rPr>
          <w:rFonts w:ascii="Times New Roman" w:hAnsi="Times New Roman"/>
          <w:b/>
          <w:sz w:val="28"/>
          <w:szCs w:val="28"/>
          <w:u w:val="single"/>
        </w:rPr>
      </w:pPr>
      <w:r w:rsidRPr="003505EF">
        <w:rPr>
          <w:rFonts w:ascii="Times New Roman" w:hAnsi="Times New Roman"/>
          <w:b/>
          <w:sz w:val="28"/>
          <w:szCs w:val="28"/>
        </w:rPr>
        <w:t xml:space="preserve">ПРИКАЗ </w:t>
      </w:r>
      <w:r w:rsidRPr="003505EF">
        <w:rPr>
          <w:rFonts w:ascii="Times New Roman" w:hAnsi="Times New Roman"/>
          <w:b/>
          <w:sz w:val="28"/>
          <w:szCs w:val="28"/>
          <w:u w:val="single"/>
        </w:rPr>
        <w:t>№</w:t>
      </w:r>
      <w:r w:rsidR="00A47B56">
        <w:rPr>
          <w:rFonts w:ascii="Times New Roman" w:hAnsi="Times New Roman"/>
          <w:b/>
          <w:sz w:val="28"/>
          <w:szCs w:val="28"/>
          <w:u w:val="single"/>
        </w:rPr>
        <w:t xml:space="preserve"> 230</w:t>
      </w:r>
    </w:p>
    <w:p w:rsidR="00B05F52" w:rsidRPr="003505EF" w:rsidRDefault="00B05F52" w:rsidP="00B05F52">
      <w:pPr>
        <w:spacing w:after="0" w:line="240" w:lineRule="auto"/>
        <w:jc w:val="both"/>
        <w:rPr>
          <w:rFonts w:ascii="Times New Roman" w:hAnsi="Times New Roman"/>
          <w:sz w:val="28"/>
          <w:szCs w:val="28"/>
        </w:rPr>
      </w:pPr>
    </w:p>
    <w:p w:rsidR="00B05F52" w:rsidRPr="003505EF" w:rsidRDefault="00B05F52" w:rsidP="00B05F52">
      <w:pPr>
        <w:spacing w:after="0" w:line="240" w:lineRule="auto"/>
        <w:jc w:val="both"/>
        <w:rPr>
          <w:rFonts w:ascii="Times New Roman" w:hAnsi="Times New Roman"/>
          <w:sz w:val="28"/>
          <w:szCs w:val="28"/>
        </w:rPr>
      </w:pPr>
      <w:r w:rsidRPr="003505EF">
        <w:rPr>
          <w:rFonts w:ascii="Times New Roman" w:hAnsi="Times New Roman"/>
          <w:sz w:val="28"/>
          <w:szCs w:val="28"/>
        </w:rPr>
        <w:t xml:space="preserve">с. Новоселово                                                        </w:t>
      </w:r>
      <w:r w:rsidRPr="003505EF">
        <w:rPr>
          <w:rFonts w:ascii="Times New Roman" w:hAnsi="Times New Roman"/>
          <w:sz w:val="28"/>
          <w:szCs w:val="28"/>
        </w:rPr>
        <w:tab/>
      </w:r>
      <w:r w:rsidRPr="003505EF">
        <w:rPr>
          <w:rFonts w:ascii="Times New Roman" w:hAnsi="Times New Roman"/>
          <w:sz w:val="28"/>
          <w:szCs w:val="28"/>
        </w:rPr>
        <w:tab/>
        <w:t xml:space="preserve"> </w:t>
      </w:r>
      <w:r w:rsidR="00061D11" w:rsidRPr="003505EF">
        <w:rPr>
          <w:rFonts w:ascii="Times New Roman" w:hAnsi="Times New Roman"/>
          <w:sz w:val="28"/>
          <w:szCs w:val="28"/>
        </w:rPr>
        <w:tab/>
      </w:r>
      <w:r w:rsidR="00341B66">
        <w:rPr>
          <w:rFonts w:ascii="Times New Roman" w:hAnsi="Times New Roman"/>
          <w:sz w:val="28"/>
          <w:szCs w:val="28"/>
        </w:rPr>
        <w:t>от 22</w:t>
      </w:r>
      <w:r w:rsidRPr="003505EF">
        <w:rPr>
          <w:rFonts w:ascii="Times New Roman" w:hAnsi="Times New Roman"/>
          <w:sz w:val="28"/>
          <w:szCs w:val="28"/>
        </w:rPr>
        <w:t>.0</w:t>
      </w:r>
      <w:r w:rsidR="00341B66">
        <w:rPr>
          <w:rFonts w:ascii="Times New Roman" w:hAnsi="Times New Roman"/>
          <w:sz w:val="28"/>
          <w:szCs w:val="28"/>
        </w:rPr>
        <w:t>6</w:t>
      </w:r>
      <w:r w:rsidRPr="003505EF">
        <w:rPr>
          <w:rFonts w:ascii="Times New Roman" w:hAnsi="Times New Roman"/>
          <w:sz w:val="28"/>
          <w:szCs w:val="28"/>
        </w:rPr>
        <w:t>.20</w:t>
      </w:r>
      <w:r w:rsidR="00341B66">
        <w:rPr>
          <w:rFonts w:ascii="Times New Roman" w:hAnsi="Times New Roman"/>
          <w:sz w:val="28"/>
          <w:szCs w:val="28"/>
        </w:rPr>
        <w:t>20</w:t>
      </w:r>
      <w:r w:rsidRPr="003505EF">
        <w:rPr>
          <w:rFonts w:ascii="Times New Roman" w:hAnsi="Times New Roman"/>
          <w:sz w:val="28"/>
          <w:szCs w:val="28"/>
        </w:rPr>
        <w:t xml:space="preserve"> г_ </w:t>
      </w:r>
    </w:p>
    <w:p w:rsidR="00B05F52" w:rsidRPr="003505EF" w:rsidRDefault="00B05F52" w:rsidP="00B05F52">
      <w:pPr>
        <w:spacing w:after="0" w:line="240" w:lineRule="auto"/>
        <w:rPr>
          <w:rFonts w:ascii="Times New Roman" w:hAnsi="Times New Roman"/>
          <w:sz w:val="28"/>
          <w:szCs w:val="28"/>
        </w:rPr>
      </w:pPr>
    </w:p>
    <w:p w:rsidR="00B05F52" w:rsidRPr="003505EF" w:rsidRDefault="00B05F52" w:rsidP="00341B66">
      <w:pPr>
        <w:spacing w:after="0" w:line="240" w:lineRule="auto"/>
        <w:jc w:val="both"/>
        <w:rPr>
          <w:rFonts w:ascii="Times New Roman" w:hAnsi="Times New Roman"/>
          <w:sz w:val="28"/>
          <w:szCs w:val="28"/>
        </w:rPr>
      </w:pPr>
      <w:r w:rsidRPr="003505EF">
        <w:rPr>
          <w:rFonts w:ascii="Times New Roman" w:hAnsi="Times New Roman"/>
          <w:sz w:val="28"/>
          <w:szCs w:val="28"/>
        </w:rPr>
        <w:t xml:space="preserve">О </w:t>
      </w:r>
      <w:r w:rsidR="00A637FA" w:rsidRPr="003505EF">
        <w:rPr>
          <w:rFonts w:ascii="Times New Roman" w:hAnsi="Times New Roman"/>
          <w:sz w:val="28"/>
          <w:szCs w:val="28"/>
        </w:rPr>
        <w:t xml:space="preserve">подготовке к </w:t>
      </w:r>
      <w:r w:rsidRPr="003505EF">
        <w:rPr>
          <w:rFonts w:ascii="Times New Roman" w:hAnsi="Times New Roman"/>
          <w:sz w:val="28"/>
          <w:szCs w:val="28"/>
        </w:rPr>
        <w:t>проведени</w:t>
      </w:r>
      <w:r w:rsidR="00A637FA" w:rsidRPr="003505EF">
        <w:rPr>
          <w:rFonts w:ascii="Times New Roman" w:hAnsi="Times New Roman"/>
          <w:sz w:val="28"/>
          <w:szCs w:val="28"/>
        </w:rPr>
        <w:t>ю</w:t>
      </w:r>
      <w:r w:rsidRPr="003505EF">
        <w:rPr>
          <w:rFonts w:ascii="Times New Roman" w:hAnsi="Times New Roman"/>
          <w:sz w:val="28"/>
          <w:szCs w:val="28"/>
        </w:rPr>
        <w:t xml:space="preserve"> </w:t>
      </w:r>
      <w:r w:rsidR="00341B66">
        <w:rPr>
          <w:rFonts w:ascii="Times New Roman" w:hAnsi="Times New Roman"/>
          <w:sz w:val="28"/>
          <w:szCs w:val="28"/>
        </w:rPr>
        <w:t>ЕГЭ</w:t>
      </w:r>
      <w:r w:rsidR="00A23601">
        <w:rPr>
          <w:rFonts w:ascii="Times New Roman" w:hAnsi="Times New Roman"/>
          <w:sz w:val="28"/>
          <w:szCs w:val="28"/>
        </w:rPr>
        <w:t xml:space="preserve"> </w:t>
      </w:r>
      <w:r w:rsidR="00341B66">
        <w:rPr>
          <w:rFonts w:ascii="Times New Roman" w:hAnsi="Times New Roman"/>
          <w:sz w:val="28"/>
          <w:szCs w:val="28"/>
        </w:rPr>
        <w:t>в 2020</w:t>
      </w:r>
      <w:r w:rsidR="00A637FA" w:rsidRPr="003505EF">
        <w:rPr>
          <w:rFonts w:ascii="Times New Roman" w:hAnsi="Times New Roman"/>
          <w:sz w:val="28"/>
          <w:szCs w:val="28"/>
        </w:rPr>
        <w:t xml:space="preserve"> году</w:t>
      </w:r>
      <w:r w:rsidRPr="003505EF">
        <w:rPr>
          <w:rFonts w:ascii="Times New Roman" w:hAnsi="Times New Roman"/>
          <w:sz w:val="28"/>
          <w:szCs w:val="28"/>
        </w:rPr>
        <w:t xml:space="preserve"> </w:t>
      </w:r>
    </w:p>
    <w:p w:rsidR="00623681" w:rsidRPr="003505EF" w:rsidRDefault="00623681" w:rsidP="00B05F52">
      <w:pPr>
        <w:spacing w:after="0" w:line="240" w:lineRule="auto"/>
        <w:rPr>
          <w:rFonts w:ascii="Times New Roman" w:hAnsi="Times New Roman"/>
          <w:sz w:val="28"/>
          <w:szCs w:val="28"/>
        </w:rPr>
      </w:pPr>
    </w:p>
    <w:p w:rsidR="00341B66" w:rsidRDefault="00EA2FC8" w:rsidP="00400941">
      <w:pPr>
        <w:spacing w:after="0" w:line="240" w:lineRule="auto"/>
        <w:ind w:firstLine="708"/>
        <w:contextualSpacing/>
        <w:jc w:val="both"/>
        <w:rPr>
          <w:rFonts w:ascii="Times New Roman" w:hAnsi="Times New Roman"/>
          <w:sz w:val="28"/>
          <w:szCs w:val="28"/>
        </w:rPr>
      </w:pPr>
      <w:r w:rsidRPr="00CB3B1B">
        <w:rPr>
          <w:rFonts w:ascii="Times New Roman" w:hAnsi="Times New Roman"/>
          <w:sz w:val="28"/>
          <w:szCs w:val="28"/>
        </w:rPr>
        <w:t>В соответствии</w:t>
      </w:r>
      <w:r w:rsidR="00D01F45" w:rsidRPr="00CB3B1B">
        <w:rPr>
          <w:rFonts w:ascii="Times New Roman" w:hAnsi="Times New Roman"/>
          <w:sz w:val="28"/>
          <w:szCs w:val="28"/>
        </w:rPr>
        <w:t xml:space="preserve"> </w:t>
      </w:r>
      <w:r w:rsidR="00CB3B1B" w:rsidRPr="00CB3B1B">
        <w:rPr>
          <w:rFonts w:ascii="Times New Roman" w:hAnsi="Times New Roman"/>
          <w:sz w:val="28"/>
          <w:szCs w:val="28"/>
        </w:rPr>
        <w:t xml:space="preserve">с </w:t>
      </w:r>
      <w:r w:rsidR="00CB3B1B">
        <w:rPr>
          <w:rFonts w:ascii="Times New Roman" w:hAnsi="Times New Roman"/>
          <w:sz w:val="28"/>
          <w:szCs w:val="28"/>
        </w:rPr>
        <w:t>ф</w:t>
      </w:r>
      <w:r w:rsidR="00CB3B1B" w:rsidRPr="00CB3B1B">
        <w:rPr>
          <w:rFonts w:ascii="Times New Roman" w:hAnsi="Times New Roman"/>
          <w:sz w:val="28"/>
          <w:szCs w:val="28"/>
        </w:rPr>
        <w:t xml:space="preserve">едеральным законом от 29.12.2012 № 273-ФЗ «Об образовании в Российской Федерации», </w:t>
      </w:r>
      <w:r w:rsidR="000C2381">
        <w:rPr>
          <w:rFonts w:ascii="Times New Roman" w:hAnsi="Times New Roman"/>
          <w:sz w:val="28"/>
          <w:szCs w:val="28"/>
        </w:rPr>
        <w:t>Порядком</w:t>
      </w:r>
      <w:r w:rsidR="000C2381" w:rsidRPr="000C2381">
        <w:rPr>
          <w:rFonts w:ascii="Times New Roman" w:hAnsi="Times New Roman"/>
          <w:sz w:val="28"/>
          <w:szCs w:val="28"/>
        </w:rPr>
        <w:t xml:space="preserve">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приказом Федеральной службы по надзору в сфере образования и науки от 07.11.201</w:t>
      </w:r>
      <w:r w:rsidR="000C2381">
        <w:rPr>
          <w:rFonts w:ascii="Times New Roman" w:hAnsi="Times New Roman"/>
          <w:sz w:val="28"/>
          <w:szCs w:val="28"/>
        </w:rPr>
        <w:t>8 № 190/1512 от 07.11.2018</w:t>
      </w:r>
      <w:r w:rsidR="00CB3B1B" w:rsidRPr="00CB3B1B">
        <w:rPr>
          <w:rFonts w:ascii="Times New Roman" w:hAnsi="Times New Roman"/>
          <w:sz w:val="28"/>
          <w:szCs w:val="28"/>
        </w:rPr>
        <w:t xml:space="preserve">, </w:t>
      </w:r>
    </w:p>
    <w:p w:rsidR="00B05F52" w:rsidRPr="00CB3B1B" w:rsidRDefault="00341B66" w:rsidP="00341B66">
      <w:pPr>
        <w:spacing w:after="0" w:line="240" w:lineRule="auto"/>
        <w:contextualSpacing/>
        <w:jc w:val="both"/>
        <w:rPr>
          <w:rFonts w:ascii="Times New Roman" w:hAnsi="Times New Roman"/>
          <w:sz w:val="28"/>
          <w:szCs w:val="28"/>
        </w:rPr>
      </w:pPr>
      <w:proofErr w:type="gramStart"/>
      <w:r w:rsidRPr="00EA37A4">
        <w:rPr>
          <w:rFonts w:ascii="Times New Roman" w:hAnsi="Times New Roman"/>
          <w:sz w:val="28"/>
          <w:szCs w:val="28"/>
        </w:rPr>
        <w:t xml:space="preserve">приказом  </w:t>
      </w:r>
      <w:r w:rsidRPr="00EA37A4">
        <w:rPr>
          <w:rFonts w:ascii="Times New Roman" w:hAnsi="Times New Roman"/>
          <w:sz w:val="28"/>
          <w:szCs w:val="28"/>
          <w:lang w:eastAsia="en-US"/>
        </w:rPr>
        <w:t>Министерства просвещения Российской Федерации и Федеральной службы по надзору в сфере образования и науки от 15.06.2020 № 298/</w:t>
      </w:r>
      <w:r>
        <w:rPr>
          <w:rFonts w:ascii="Times New Roman" w:hAnsi="Times New Roman"/>
          <w:sz w:val="28"/>
          <w:szCs w:val="28"/>
          <w:lang w:eastAsia="en-US"/>
        </w:rPr>
        <w:t>656</w:t>
      </w:r>
      <w:r w:rsidRPr="00EA37A4">
        <w:rPr>
          <w:rFonts w:ascii="Times New Roman" w:hAnsi="Times New Roman"/>
          <w:sz w:val="28"/>
          <w:szCs w:val="28"/>
          <w:lang w:eastAsia="en-US"/>
        </w:rPr>
        <w:t xml:space="preserve">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2020 году»</w:t>
      </w:r>
      <w:r>
        <w:rPr>
          <w:rFonts w:ascii="Times New Roman" w:hAnsi="Times New Roman"/>
          <w:sz w:val="28"/>
          <w:szCs w:val="28"/>
          <w:lang w:eastAsia="en-US"/>
        </w:rPr>
        <w:t xml:space="preserve">, </w:t>
      </w:r>
      <w:r w:rsidR="003F28B1">
        <w:rPr>
          <w:rFonts w:ascii="Times New Roman" w:hAnsi="Times New Roman"/>
          <w:sz w:val="28"/>
          <w:szCs w:val="28"/>
          <w:lang w:eastAsia="en-US"/>
        </w:rPr>
        <w:t>протоколом совещания в режиме ВКС с</w:t>
      </w:r>
      <w:proofErr w:type="gramEnd"/>
      <w:r w:rsidR="003F28B1">
        <w:rPr>
          <w:rFonts w:ascii="Times New Roman" w:hAnsi="Times New Roman"/>
          <w:sz w:val="28"/>
          <w:szCs w:val="28"/>
          <w:lang w:eastAsia="en-US"/>
        </w:rPr>
        <w:t xml:space="preserve"> руководителями муниципальных органов управления образованием, краевых общеобразовательных учреждений, пунктов проведения экзаменов от 05.06.2020, </w:t>
      </w:r>
      <w:r w:rsidR="00400941" w:rsidRPr="00CB3B1B">
        <w:rPr>
          <w:rFonts w:ascii="Times New Roman" w:hAnsi="Times New Roman"/>
          <w:sz w:val="28"/>
          <w:szCs w:val="28"/>
        </w:rPr>
        <w:t xml:space="preserve">в целях </w:t>
      </w:r>
      <w:r w:rsidR="00A637FA" w:rsidRPr="00CB3B1B">
        <w:rPr>
          <w:rFonts w:ascii="Times New Roman" w:hAnsi="Times New Roman"/>
          <w:sz w:val="28"/>
          <w:szCs w:val="28"/>
        </w:rPr>
        <w:t xml:space="preserve">подготовки к организации и проведению </w:t>
      </w:r>
      <w:r w:rsidR="00400941" w:rsidRPr="00CB3B1B">
        <w:rPr>
          <w:rFonts w:ascii="Times New Roman" w:hAnsi="Times New Roman"/>
          <w:sz w:val="28"/>
          <w:szCs w:val="28"/>
        </w:rPr>
        <w:t>процедуры единого государственного экзамена в  Новоселовском районе</w:t>
      </w:r>
    </w:p>
    <w:p w:rsidR="00400941" w:rsidRPr="003505EF" w:rsidRDefault="00400941" w:rsidP="00B05F52">
      <w:pPr>
        <w:spacing w:after="0" w:line="240" w:lineRule="auto"/>
        <w:jc w:val="center"/>
        <w:rPr>
          <w:rFonts w:ascii="Times New Roman" w:hAnsi="Times New Roman"/>
          <w:sz w:val="28"/>
          <w:szCs w:val="28"/>
        </w:rPr>
      </w:pPr>
    </w:p>
    <w:p w:rsidR="00B05F52" w:rsidRPr="003505EF" w:rsidRDefault="00B05F52" w:rsidP="00B05F52">
      <w:pPr>
        <w:spacing w:after="0" w:line="240" w:lineRule="auto"/>
        <w:jc w:val="center"/>
        <w:rPr>
          <w:rFonts w:ascii="Times New Roman" w:hAnsi="Times New Roman"/>
          <w:sz w:val="28"/>
          <w:szCs w:val="28"/>
        </w:rPr>
      </w:pPr>
      <w:r w:rsidRPr="003505EF">
        <w:rPr>
          <w:rFonts w:ascii="Times New Roman" w:hAnsi="Times New Roman"/>
          <w:sz w:val="28"/>
          <w:szCs w:val="28"/>
        </w:rPr>
        <w:t>ПРИКАЗЫВАЮ:</w:t>
      </w:r>
    </w:p>
    <w:p w:rsidR="00B05F52" w:rsidRPr="00452099" w:rsidRDefault="00B05F52" w:rsidP="00B05F52">
      <w:pPr>
        <w:spacing w:after="0" w:line="240" w:lineRule="auto"/>
        <w:jc w:val="center"/>
        <w:rPr>
          <w:rFonts w:ascii="Times New Roman" w:hAnsi="Times New Roman"/>
          <w:sz w:val="26"/>
          <w:szCs w:val="26"/>
          <w:highlight w:val="yellow"/>
        </w:rPr>
      </w:pPr>
    </w:p>
    <w:p w:rsidR="00206243" w:rsidRPr="00206243" w:rsidRDefault="000C2381" w:rsidP="00206243">
      <w:pPr>
        <w:pStyle w:val="a3"/>
        <w:numPr>
          <w:ilvl w:val="0"/>
          <w:numId w:val="24"/>
        </w:numPr>
        <w:autoSpaceDN w:val="0"/>
        <w:spacing w:line="240" w:lineRule="auto"/>
        <w:jc w:val="both"/>
        <w:rPr>
          <w:rFonts w:ascii="Times New Roman" w:hAnsi="Times New Roman"/>
          <w:bCs/>
          <w:sz w:val="28"/>
          <w:szCs w:val="28"/>
          <w:lang w:eastAsia="en-US"/>
        </w:rPr>
      </w:pPr>
      <w:r>
        <w:rPr>
          <w:rFonts w:ascii="Times New Roman" w:hAnsi="Times New Roman"/>
          <w:sz w:val="28"/>
          <w:szCs w:val="28"/>
        </w:rPr>
        <w:t>Д</w:t>
      </w:r>
      <w:r w:rsidR="00A637FA" w:rsidRPr="001F1D18">
        <w:rPr>
          <w:rFonts w:ascii="Times New Roman" w:hAnsi="Times New Roman"/>
          <w:sz w:val="28"/>
          <w:szCs w:val="28"/>
        </w:rPr>
        <w:t>иректор</w:t>
      </w:r>
      <w:r>
        <w:rPr>
          <w:rFonts w:ascii="Times New Roman" w:hAnsi="Times New Roman"/>
          <w:sz w:val="28"/>
          <w:szCs w:val="28"/>
        </w:rPr>
        <w:t>у</w:t>
      </w:r>
      <w:r w:rsidR="00E67E94" w:rsidRPr="001F1D18">
        <w:rPr>
          <w:rFonts w:ascii="Times New Roman" w:hAnsi="Times New Roman"/>
          <w:sz w:val="28"/>
          <w:szCs w:val="28"/>
        </w:rPr>
        <w:t xml:space="preserve"> МБОУ </w:t>
      </w:r>
      <w:proofErr w:type="spellStart"/>
      <w:r w:rsidR="00E67E94" w:rsidRPr="001F1D18">
        <w:rPr>
          <w:rFonts w:ascii="Times New Roman" w:hAnsi="Times New Roman"/>
          <w:sz w:val="28"/>
          <w:szCs w:val="28"/>
        </w:rPr>
        <w:t>Новоселовской</w:t>
      </w:r>
      <w:proofErr w:type="spellEnd"/>
      <w:r w:rsidR="00E67E94" w:rsidRPr="001F1D18">
        <w:rPr>
          <w:rFonts w:ascii="Times New Roman" w:hAnsi="Times New Roman"/>
          <w:sz w:val="28"/>
          <w:szCs w:val="28"/>
        </w:rPr>
        <w:t xml:space="preserve"> СОШ № 5</w:t>
      </w:r>
      <w:r w:rsidR="00D15D84">
        <w:rPr>
          <w:rFonts w:ascii="Times New Roman" w:hAnsi="Times New Roman"/>
          <w:sz w:val="28"/>
          <w:szCs w:val="28"/>
        </w:rPr>
        <w:t xml:space="preserve"> имени Героя Советского Союза В.И. </w:t>
      </w:r>
      <w:proofErr w:type="spellStart"/>
      <w:r w:rsidR="00D15D84">
        <w:rPr>
          <w:rFonts w:ascii="Times New Roman" w:hAnsi="Times New Roman"/>
          <w:sz w:val="28"/>
          <w:szCs w:val="28"/>
        </w:rPr>
        <w:t>Русинова</w:t>
      </w:r>
      <w:proofErr w:type="spellEnd"/>
      <w:r w:rsidR="00E67E94" w:rsidRPr="001F1D18">
        <w:rPr>
          <w:rFonts w:ascii="Times New Roman" w:hAnsi="Times New Roman"/>
          <w:sz w:val="28"/>
          <w:szCs w:val="28"/>
        </w:rPr>
        <w:t xml:space="preserve"> (</w:t>
      </w:r>
      <w:proofErr w:type="spellStart"/>
      <w:r>
        <w:rPr>
          <w:rFonts w:ascii="Times New Roman" w:hAnsi="Times New Roman"/>
          <w:sz w:val="28"/>
          <w:szCs w:val="28"/>
        </w:rPr>
        <w:t>Целитан</w:t>
      </w:r>
      <w:proofErr w:type="spellEnd"/>
      <w:r>
        <w:rPr>
          <w:rFonts w:ascii="Times New Roman" w:hAnsi="Times New Roman"/>
          <w:sz w:val="28"/>
          <w:szCs w:val="28"/>
        </w:rPr>
        <w:t xml:space="preserve"> С.В.</w:t>
      </w:r>
      <w:r w:rsidR="00E67E94" w:rsidRPr="001F1D18">
        <w:rPr>
          <w:rFonts w:ascii="Times New Roman" w:hAnsi="Times New Roman"/>
          <w:sz w:val="28"/>
          <w:szCs w:val="28"/>
        </w:rPr>
        <w:t>)</w:t>
      </w:r>
      <w:r w:rsidR="00F170AE" w:rsidRPr="001F1D18">
        <w:rPr>
          <w:rFonts w:ascii="Times New Roman" w:hAnsi="Times New Roman"/>
          <w:sz w:val="28"/>
          <w:szCs w:val="28"/>
        </w:rPr>
        <w:t>:</w:t>
      </w:r>
    </w:p>
    <w:p w:rsidR="00206243" w:rsidRDefault="00D549E1" w:rsidP="00206243">
      <w:pPr>
        <w:pStyle w:val="a3"/>
        <w:numPr>
          <w:ilvl w:val="1"/>
          <w:numId w:val="24"/>
        </w:numPr>
        <w:autoSpaceDN w:val="0"/>
        <w:spacing w:line="240" w:lineRule="auto"/>
        <w:jc w:val="both"/>
        <w:rPr>
          <w:rFonts w:ascii="Times New Roman" w:hAnsi="Times New Roman"/>
          <w:bCs/>
          <w:sz w:val="28"/>
          <w:szCs w:val="28"/>
          <w:lang w:eastAsia="en-US"/>
        </w:rPr>
      </w:pPr>
      <w:r w:rsidRPr="00206243">
        <w:rPr>
          <w:rFonts w:ascii="Times New Roman" w:hAnsi="Times New Roman"/>
          <w:sz w:val="28"/>
          <w:szCs w:val="28"/>
        </w:rPr>
        <w:t xml:space="preserve">обеспечить </w:t>
      </w:r>
      <w:r w:rsidR="00A637FA" w:rsidRPr="00206243">
        <w:rPr>
          <w:rFonts w:ascii="Times New Roman" w:hAnsi="Times New Roman"/>
          <w:sz w:val="28"/>
          <w:szCs w:val="28"/>
        </w:rPr>
        <w:t xml:space="preserve">условия </w:t>
      </w:r>
      <w:r w:rsidR="00F170AE" w:rsidRPr="00206243">
        <w:rPr>
          <w:rFonts w:ascii="Times New Roman" w:hAnsi="Times New Roman"/>
          <w:sz w:val="28"/>
          <w:szCs w:val="28"/>
        </w:rPr>
        <w:t xml:space="preserve">МБОУ </w:t>
      </w:r>
      <w:proofErr w:type="spellStart"/>
      <w:r w:rsidR="00F170AE" w:rsidRPr="00206243">
        <w:rPr>
          <w:rFonts w:ascii="Times New Roman" w:hAnsi="Times New Roman"/>
          <w:sz w:val="28"/>
          <w:szCs w:val="28"/>
        </w:rPr>
        <w:t>Новоселовской</w:t>
      </w:r>
      <w:proofErr w:type="spellEnd"/>
      <w:r w:rsidR="00F170AE" w:rsidRPr="00206243">
        <w:rPr>
          <w:rFonts w:ascii="Times New Roman" w:hAnsi="Times New Roman"/>
          <w:sz w:val="28"/>
          <w:szCs w:val="28"/>
        </w:rPr>
        <w:t xml:space="preserve"> СОШ № 5 (далее ППЭ) </w:t>
      </w:r>
      <w:r w:rsidR="00036FB3" w:rsidRPr="00206243">
        <w:rPr>
          <w:rFonts w:ascii="Times New Roman" w:hAnsi="Times New Roman"/>
          <w:sz w:val="28"/>
          <w:szCs w:val="28"/>
        </w:rPr>
        <w:t xml:space="preserve">в соответствие с </w:t>
      </w:r>
      <w:r w:rsidR="00BE0E2D" w:rsidRPr="00206243">
        <w:rPr>
          <w:rFonts w:ascii="Times New Roman" w:hAnsi="Times New Roman"/>
          <w:sz w:val="28"/>
          <w:szCs w:val="28"/>
          <w:lang w:eastAsia="en-US"/>
        </w:rPr>
        <w:t xml:space="preserve">методическими рекомендациями </w:t>
      </w:r>
      <w:r w:rsidR="004B0073" w:rsidRPr="00206243">
        <w:rPr>
          <w:rFonts w:ascii="Times New Roman" w:hAnsi="Times New Roman"/>
          <w:sz w:val="28"/>
          <w:szCs w:val="28"/>
          <w:lang w:eastAsia="en-US"/>
        </w:rPr>
        <w:t>по подготовке и проведению единого государственного экзамена в пунктах проведения экзаменов в 20</w:t>
      </w:r>
      <w:r w:rsidR="00852A3A" w:rsidRPr="00206243">
        <w:rPr>
          <w:rFonts w:ascii="Times New Roman" w:hAnsi="Times New Roman"/>
          <w:sz w:val="28"/>
          <w:szCs w:val="28"/>
          <w:lang w:eastAsia="en-US"/>
        </w:rPr>
        <w:t>20</w:t>
      </w:r>
      <w:r w:rsidR="004B0073" w:rsidRPr="00206243">
        <w:rPr>
          <w:rFonts w:ascii="Times New Roman" w:hAnsi="Times New Roman"/>
          <w:sz w:val="28"/>
          <w:szCs w:val="28"/>
          <w:lang w:eastAsia="en-US"/>
        </w:rPr>
        <w:t xml:space="preserve"> году</w:t>
      </w:r>
      <w:r w:rsidR="000203F6" w:rsidRPr="00206243">
        <w:rPr>
          <w:rFonts w:ascii="Times New Roman" w:hAnsi="Times New Roman"/>
          <w:sz w:val="28"/>
          <w:szCs w:val="28"/>
          <w:lang w:eastAsia="en-US"/>
        </w:rPr>
        <w:t xml:space="preserve"> </w:t>
      </w:r>
      <w:r w:rsidR="003505EF" w:rsidRPr="00206243">
        <w:rPr>
          <w:rFonts w:ascii="Times New Roman" w:hAnsi="Times New Roman"/>
          <w:bCs/>
          <w:sz w:val="28"/>
          <w:szCs w:val="28"/>
          <w:lang w:eastAsia="en-US"/>
        </w:rPr>
        <w:t>(приложение</w:t>
      </w:r>
      <w:r w:rsidR="008D4CE8" w:rsidRPr="00206243">
        <w:rPr>
          <w:rFonts w:ascii="Times New Roman" w:hAnsi="Times New Roman"/>
          <w:bCs/>
          <w:sz w:val="28"/>
          <w:szCs w:val="28"/>
          <w:lang w:eastAsia="en-US"/>
        </w:rPr>
        <w:t xml:space="preserve"> 1</w:t>
      </w:r>
      <w:r w:rsidR="000F6EE6" w:rsidRPr="00206243">
        <w:rPr>
          <w:rFonts w:ascii="Times New Roman" w:hAnsi="Times New Roman"/>
          <w:bCs/>
          <w:sz w:val="28"/>
          <w:szCs w:val="28"/>
          <w:lang w:eastAsia="en-US"/>
        </w:rPr>
        <w:t>)</w:t>
      </w:r>
      <w:r w:rsidR="00852A3A" w:rsidRPr="00206243">
        <w:rPr>
          <w:rFonts w:ascii="Times New Roman" w:hAnsi="Times New Roman"/>
          <w:sz w:val="28"/>
          <w:szCs w:val="28"/>
          <w:lang w:eastAsia="en-US"/>
        </w:rPr>
        <w:t xml:space="preserve"> и рекомендациями </w:t>
      </w:r>
      <w:proofErr w:type="spellStart"/>
      <w:r w:rsidR="00852A3A" w:rsidRPr="00206243">
        <w:rPr>
          <w:rFonts w:ascii="Times New Roman" w:hAnsi="Times New Roman"/>
          <w:sz w:val="28"/>
          <w:szCs w:val="28"/>
          <w:lang w:eastAsia="en-US"/>
        </w:rPr>
        <w:t>Роспотребнадзора</w:t>
      </w:r>
      <w:proofErr w:type="spellEnd"/>
      <w:r w:rsidR="00852A3A" w:rsidRPr="00206243">
        <w:rPr>
          <w:rFonts w:ascii="Times New Roman" w:hAnsi="Times New Roman"/>
          <w:sz w:val="28"/>
          <w:szCs w:val="28"/>
          <w:lang w:eastAsia="en-US"/>
        </w:rPr>
        <w:t xml:space="preserve"> и </w:t>
      </w:r>
      <w:proofErr w:type="spellStart"/>
      <w:r w:rsidR="00852A3A" w:rsidRPr="00206243">
        <w:rPr>
          <w:rFonts w:ascii="Times New Roman" w:hAnsi="Times New Roman"/>
          <w:sz w:val="28"/>
          <w:szCs w:val="28"/>
          <w:lang w:eastAsia="en-US"/>
        </w:rPr>
        <w:t>Рособрнадзора</w:t>
      </w:r>
      <w:proofErr w:type="spellEnd"/>
      <w:r w:rsidR="00852A3A" w:rsidRPr="00206243">
        <w:rPr>
          <w:rFonts w:ascii="Times New Roman" w:hAnsi="Times New Roman"/>
          <w:sz w:val="28"/>
          <w:szCs w:val="28"/>
          <w:lang w:eastAsia="en-US"/>
        </w:rPr>
        <w:t xml:space="preserve"> в связи с </w:t>
      </w:r>
      <w:r w:rsidR="00852A3A" w:rsidRPr="00206243">
        <w:rPr>
          <w:rFonts w:ascii="Times New Roman" w:hAnsi="Times New Roman"/>
          <w:bCs/>
          <w:sz w:val="28"/>
          <w:szCs w:val="28"/>
          <w:lang w:eastAsia="en-US"/>
        </w:rPr>
        <w:t xml:space="preserve">распространением новой </w:t>
      </w:r>
      <w:proofErr w:type="spellStart"/>
      <w:r w:rsidR="00852A3A" w:rsidRPr="00206243">
        <w:rPr>
          <w:rFonts w:ascii="Times New Roman" w:hAnsi="Times New Roman"/>
          <w:bCs/>
          <w:sz w:val="28"/>
          <w:szCs w:val="28"/>
          <w:lang w:eastAsia="en-US"/>
        </w:rPr>
        <w:t>коронавирусной</w:t>
      </w:r>
      <w:proofErr w:type="spellEnd"/>
      <w:r w:rsidR="00852A3A" w:rsidRPr="00206243">
        <w:rPr>
          <w:rFonts w:ascii="Times New Roman" w:hAnsi="Times New Roman"/>
          <w:bCs/>
          <w:sz w:val="28"/>
          <w:szCs w:val="28"/>
          <w:lang w:eastAsia="en-US"/>
        </w:rPr>
        <w:t xml:space="preserve"> инфекции (</w:t>
      </w:r>
      <w:r w:rsidR="00852A3A" w:rsidRPr="00206243">
        <w:rPr>
          <w:rFonts w:ascii="Times New Roman" w:hAnsi="Times New Roman"/>
          <w:bCs/>
          <w:sz w:val="28"/>
          <w:szCs w:val="28"/>
          <w:lang w:val="en-US" w:eastAsia="en-US"/>
        </w:rPr>
        <w:t>COVID</w:t>
      </w:r>
      <w:r w:rsidR="00852A3A" w:rsidRPr="00206243">
        <w:rPr>
          <w:rFonts w:ascii="Times New Roman" w:hAnsi="Times New Roman"/>
          <w:bCs/>
          <w:sz w:val="28"/>
          <w:szCs w:val="28"/>
          <w:lang w:eastAsia="en-US"/>
        </w:rPr>
        <w:t>-19)</w:t>
      </w:r>
      <w:r w:rsidR="00F170AE" w:rsidRPr="00206243">
        <w:rPr>
          <w:rFonts w:ascii="Times New Roman" w:hAnsi="Times New Roman"/>
          <w:bCs/>
          <w:sz w:val="28"/>
          <w:szCs w:val="28"/>
          <w:lang w:eastAsia="en-US"/>
        </w:rPr>
        <w:t>;</w:t>
      </w:r>
    </w:p>
    <w:p w:rsidR="00206243" w:rsidRDefault="00206243" w:rsidP="00206243">
      <w:pPr>
        <w:pStyle w:val="a3"/>
        <w:numPr>
          <w:ilvl w:val="1"/>
          <w:numId w:val="24"/>
        </w:numPr>
        <w:autoSpaceDN w:val="0"/>
        <w:spacing w:line="240" w:lineRule="auto"/>
        <w:jc w:val="both"/>
        <w:rPr>
          <w:rFonts w:ascii="Times New Roman" w:hAnsi="Times New Roman"/>
          <w:bCs/>
          <w:sz w:val="28"/>
          <w:szCs w:val="28"/>
          <w:lang w:eastAsia="en-US"/>
        </w:rPr>
      </w:pPr>
      <w:r>
        <w:rPr>
          <w:rFonts w:ascii="Times New Roman" w:hAnsi="Times New Roman"/>
          <w:bCs/>
          <w:sz w:val="28"/>
          <w:szCs w:val="28"/>
          <w:lang w:eastAsia="en-US"/>
        </w:rPr>
        <w:t>о</w:t>
      </w:r>
      <w:r w:rsidR="00F94633" w:rsidRPr="00206243">
        <w:rPr>
          <w:rFonts w:ascii="Times New Roman" w:hAnsi="Times New Roman"/>
          <w:bCs/>
          <w:sz w:val="28"/>
          <w:szCs w:val="28"/>
          <w:lang w:eastAsia="en-US"/>
        </w:rPr>
        <w:t>беспечить необходимые условия для бесперебойной работы всех задействованных технических устрой</w:t>
      </w:r>
      <w:proofErr w:type="gramStart"/>
      <w:r w:rsidR="00F94633" w:rsidRPr="00206243">
        <w:rPr>
          <w:rFonts w:ascii="Times New Roman" w:hAnsi="Times New Roman"/>
          <w:bCs/>
          <w:sz w:val="28"/>
          <w:szCs w:val="28"/>
          <w:lang w:eastAsia="en-US"/>
        </w:rPr>
        <w:t>ств дл</w:t>
      </w:r>
      <w:proofErr w:type="gramEnd"/>
      <w:r w:rsidR="00F94633" w:rsidRPr="00206243">
        <w:rPr>
          <w:rFonts w:ascii="Times New Roman" w:hAnsi="Times New Roman"/>
          <w:bCs/>
          <w:sz w:val="28"/>
          <w:szCs w:val="28"/>
          <w:lang w:eastAsia="en-US"/>
        </w:rPr>
        <w:t>я печати и сканирования, организации видеонаблюдения, включая резервное оборудование, выделенных для проведения ЕГЭ;</w:t>
      </w:r>
    </w:p>
    <w:p w:rsidR="00206243" w:rsidRDefault="00CC47CA" w:rsidP="00206243">
      <w:pPr>
        <w:pStyle w:val="a3"/>
        <w:numPr>
          <w:ilvl w:val="1"/>
          <w:numId w:val="24"/>
        </w:numPr>
        <w:autoSpaceDN w:val="0"/>
        <w:spacing w:line="240" w:lineRule="auto"/>
        <w:jc w:val="both"/>
        <w:rPr>
          <w:rFonts w:ascii="Times New Roman" w:hAnsi="Times New Roman"/>
          <w:bCs/>
          <w:sz w:val="28"/>
          <w:szCs w:val="28"/>
          <w:lang w:eastAsia="en-US"/>
        </w:rPr>
      </w:pPr>
      <w:r w:rsidRPr="00206243">
        <w:rPr>
          <w:rFonts w:ascii="Times New Roman" w:hAnsi="Times New Roman"/>
          <w:bCs/>
          <w:sz w:val="28"/>
          <w:szCs w:val="28"/>
          <w:lang w:eastAsia="en-US"/>
        </w:rPr>
        <w:t xml:space="preserve">обеспечить </w:t>
      </w:r>
      <w:proofErr w:type="gramStart"/>
      <w:r w:rsidRPr="00206243">
        <w:rPr>
          <w:rFonts w:ascii="Times New Roman" w:hAnsi="Times New Roman"/>
          <w:bCs/>
          <w:sz w:val="28"/>
          <w:szCs w:val="28"/>
          <w:lang w:eastAsia="en-US"/>
        </w:rPr>
        <w:t>контроль за</w:t>
      </w:r>
      <w:proofErr w:type="gramEnd"/>
      <w:r w:rsidRPr="00206243">
        <w:rPr>
          <w:rFonts w:ascii="Times New Roman" w:hAnsi="Times New Roman"/>
          <w:bCs/>
          <w:sz w:val="28"/>
          <w:szCs w:val="28"/>
          <w:lang w:eastAsia="en-US"/>
        </w:rPr>
        <w:t xml:space="preserve"> дистанционным обучением работников ППЭ на сайте </w:t>
      </w:r>
      <w:hyperlink r:id="rId9" w:history="1">
        <w:r w:rsidRPr="00206243">
          <w:rPr>
            <w:rStyle w:val="af1"/>
            <w:rFonts w:ascii="Times New Roman" w:hAnsi="Times New Roman"/>
            <w:bCs/>
            <w:sz w:val="28"/>
            <w:szCs w:val="28"/>
            <w:lang w:eastAsia="en-US"/>
          </w:rPr>
          <w:t>https://edu.rustest.ru/</w:t>
        </w:r>
      </w:hyperlink>
      <w:r w:rsidRPr="00206243">
        <w:rPr>
          <w:rFonts w:ascii="Times New Roman" w:hAnsi="Times New Roman"/>
          <w:bCs/>
          <w:sz w:val="28"/>
          <w:szCs w:val="28"/>
          <w:lang w:eastAsia="en-US"/>
        </w:rPr>
        <w:t>;</w:t>
      </w:r>
    </w:p>
    <w:p w:rsidR="00206243" w:rsidRDefault="00E81463" w:rsidP="00206243">
      <w:pPr>
        <w:pStyle w:val="a3"/>
        <w:numPr>
          <w:ilvl w:val="1"/>
          <w:numId w:val="24"/>
        </w:numPr>
        <w:autoSpaceDN w:val="0"/>
        <w:spacing w:line="240" w:lineRule="auto"/>
        <w:jc w:val="both"/>
        <w:rPr>
          <w:rFonts w:ascii="Times New Roman" w:hAnsi="Times New Roman"/>
          <w:bCs/>
          <w:sz w:val="28"/>
          <w:szCs w:val="28"/>
          <w:lang w:eastAsia="en-US"/>
        </w:rPr>
      </w:pPr>
      <w:proofErr w:type="gramStart"/>
      <w:r w:rsidRPr="00206243">
        <w:rPr>
          <w:rFonts w:ascii="Times New Roman" w:hAnsi="Times New Roman"/>
          <w:bCs/>
          <w:sz w:val="28"/>
          <w:szCs w:val="28"/>
          <w:lang w:eastAsia="en-US"/>
        </w:rPr>
        <w:t xml:space="preserve">информировать специалистов, привлекаемых в качестве </w:t>
      </w:r>
      <w:r w:rsidR="00341B66" w:rsidRPr="00206243">
        <w:rPr>
          <w:rFonts w:ascii="Times New Roman" w:hAnsi="Times New Roman"/>
          <w:bCs/>
          <w:sz w:val="28"/>
          <w:szCs w:val="28"/>
          <w:lang w:eastAsia="en-US"/>
        </w:rPr>
        <w:t>работников ППЭ в 2020</w:t>
      </w:r>
      <w:r w:rsidRPr="00206243">
        <w:rPr>
          <w:rFonts w:ascii="Times New Roman" w:hAnsi="Times New Roman"/>
          <w:bCs/>
          <w:sz w:val="28"/>
          <w:szCs w:val="28"/>
          <w:lang w:eastAsia="en-US"/>
        </w:rPr>
        <w:t xml:space="preserve"> году</w:t>
      </w:r>
      <w:r w:rsidR="006F3860" w:rsidRPr="00206243">
        <w:rPr>
          <w:rFonts w:ascii="Times New Roman" w:hAnsi="Times New Roman"/>
          <w:bCs/>
          <w:sz w:val="28"/>
          <w:szCs w:val="28"/>
          <w:lang w:eastAsia="en-US"/>
        </w:rPr>
        <w:t xml:space="preserve"> (приложение 2)</w:t>
      </w:r>
      <w:r w:rsidRPr="00206243">
        <w:rPr>
          <w:rFonts w:ascii="Times New Roman" w:hAnsi="Times New Roman"/>
          <w:bCs/>
          <w:sz w:val="28"/>
          <w:szCs w:val="28"/>
          <w:lang w:eastAsia="en-US"/>
        </w:rPr>
        <w:t xml:space="preserve"> </w:t>
      </w:r>
      <w:r w:rsidR="00343847" w:rsidRPr="00206243">
        <w:rPr>
          <w:rFonts w:ascii="Times New Roman" w:hAnsi="Times New Roman"/>
          <w:bCs/>
          <w:sz w:val="28"/>
          <w:szCs w:val="28"/>
          <w:lang w:eastAsia="en-US"/>
        </w:rPr>
        <w:t>под под</w:t>
      </w:r>
      <w:r w:rsidRPr="00206243">
        <w:rPr>
          <w:rFonts w:ascii="Times New Roman" w:hAnsi="Times New Roman"/>
          <w:bCs/>
          <w:sz w:val="28"/>
          <w:szCs w:val="28"/>
          <w:lang w:eastAsia="en-US"/>
        </w:rPr>
        <w:t>пись о срока</w:t>
      </w:r>
      <w:r w:rsidR="005A1F13" w:rsidRPr="00206243">
        <w:rPr>
          <w:rFonts w:ascii="Times New Roman" w:hAnsi="Times New Roman"/>
          <w:bCs/>
          <w:sz w:val="28"/>
          <w:szCs w:val="28"/>
          <w:lang w:eastAsia="en-US"/>
        </w:rPr>
        <w:t>х</w:t>
      </w:r>
      <w:r w:rsidRPr="00206243">
        <w:rPr>
          <w:rFonts w:ascii="Times New Roman" w:hAnsi="Times New Roman"/>
          <w:bCs/>
          <w:sz w:val="28"/>
          <w:szCs w:val="28"/>
          <w:lang w:eastAsia="en-US"/>
        </w:rPr>
        <w:t xml:space="preserve">, местах и порядке проведения ГИА, в том числе о ведении в ППЭ и аудиториях видеонаблюдения, об основаниях для удаления из ППЭ, о применении мер дисциплинарного и административного </w:t>
      </w:r>
      <w:r w:rsidRPr="00206243">
        <w:rPr>
          <w:rFonts w:ascii="Times New Roman" w:hAnsi="Times New Roman"/>
          <w:bCs/>
          <w:sz w:val="28"/>
          <w:szCs w:val="28"/>
          <w:lang w:eastAsia="en-US"/>
        </w:rPr>
        <w:lastRenderedPageBreak/>
        <w:t>воздействия в отношении лиц, привлекаемых к проведению ГИА и нарушивших установленный порядок проведения ГИА.</w:t>
      </w:r>
      <w:proofErr w:type="gramEnd"/>
      <w:r w:rsidRPr="00206243">
        <w:rPr>
          <w:rFonts w:ascii="Times New Roman" w:hAnsi="Times New Roman"/>
          <w:bCs/>
          <w:sz w:val="28"/>
          <w:szCs w:val="28"/>
          <w:lang w:eastAsia="en-US"/>
        </w:rPr>
        <w:t xml:space="preserve"> Копию документа, подтверждающего процесс ознакомления</w:t>
      </w:r>
      <w:r w:rsidR="005A1F13" w:rsidRPr="00206243">
        <w:rPr>
          <w:rFonts w:ascii="Times New Roman" w:hAnsi="Times New Roman"/>
          <w:bCs/>
          <w:sz w:val="28"/>
          <w:szCs w:val="28"/>
          <w:lang w:eastAsia="en-US"/>
        </w:rPr>
        <w:t>,</w:t>
      </w:r>
      <w:r w:rsidRPr="00206243">
        <w:rPr>
          <w:rFonts w:ascii="Times New Roman" w:hAnsi="Times New Roman"/>
          <w:bCs/>
          <w:sz w:val="28"/>
          <w:szCs w:val="28"/>
          <w:lang w:eastAsia="en-US"/>
        </w:rPr>
        <w:t xml:space="preserve"> нап</w:t>
      </w:r>
      <w:r w:rsidR="00341B66" w:rsidRPr="00206243">
        <w:rPr>
          <w:rFonts w:ascii="Times New Roman" w:hAnsi="Times New Roman"/>
          <w:bCs/>
          <w:sz w:val="28"/>
          <w:szCs w:val="28"/>
          <w:lang w:eastAsia="en-US"/>
        </w:rPr>
        <w:t>равить в отдел образования до 01</w:t>
      </w:r>
      <w:r w:rsidRPr="00206243">
        <w:rPr>
          <w:rFonts w:ascii="Times New Roman" w:hAnsi="Times New Roman"/>
          <w:bCs/>
          <w:sz w:val="28"/>
          <w:szCs w:val="28"/>
          <w:lang w:eastAsia="en-US"/>
        </w:rPr>
        <w:t>.0</w:t>
      </w:r>
      <w:r w:rsidR="00341B66" w:rsidRPr="00206243">
        <w:rPr>
          <w:rFonts w:ascii="Times New Roman" w:hAnsi="Times New Roman"/>
          <w:bCs/>
          <w:sz w:val="28"/>
          <w:szCs w:val="28"/>
          <w:lang w:eastAsia="en-US"/>
        </w:rPr>
        <w:t>6</w:t>
      </w:r>
      <w:r w:rsidRPr="00206243">
        <w:rPr>
          <w:rFonts w:ascii="Times New Roman" w:hAnsi="Times New Roman"/>
          <w:bCs/>
          <w:sz w:val="28"/>
          <w:szCs w:val="28"/>
          <w:lang w:eastAsia="en-US"/>
        </w:rPr>
        <w:t>.20</w:t>
      </w:r>
      <w:r w:rsidR="00341B66" w:rsidRPr="00206243">
        <w:rPr>
          <w:rFonts w:ascii="Times New Roman" w:hAnsi="Times New Roman"/>
          <w:bCs/>
          <w:sz w:val="28"/>
          <w:szCs w:val="28"/>
          <w:lang w:eastAsia="en-US"/>
        </w:rPr>
        <w:t>20</w:t>
      </w:r>
      <w:r w:rsidR="00E62888" w:rsidRPr="00206243">
        <w:rPr>
          <w:rFonts w:ascii="Times New Roman" w:hAnsi="Times New Roman"/>
          <w:bCs/>
          <w:sz w:val="28"/>
          <w:szCs w:val="28"/>
          <w:lang w:eastAsia="en-US"/>
        </w:rPr>
        <w:t xml:space="preserve"> (включительно)</w:t>
      </w:r>
      <w:r w:rsidRPr="00206243">
        <w:rPr>
          <w:rFonts w:ascii="Times New Roman" w:hAnsi="Times New Roman"/>
          <w:bCs/>
          <w:sz w:val="28"/>
          <w:szCs w:val="28"/>
          <w:lang w:eastAsia="en-US"/>
        </w:rPr>
        <w:t xml:space="preserve"> главному специалисту </w:t>
      </w:r>
      <w:proofErr w:type="spellStart"/>
      <w:r w:rsidRPr="00206243">
        <w:rPr>
          <w:rFonts w:ascii="Times New Roman" w:hAnsi="Times New Roman"/>
          <w:bCs/>
          <w:sz w:val="28"/>
          <w:szCs w:val="28"/>
          <w:lang w:eastAsia="en-US"/>
        </w:rPr>
        <w:t>Пенкиной</w:t>
      </w:r>
      <w:proofErr w:type="spellEnd"/>
      <w:r w:rsidRPr="00206243">
        <w:rPr>
          <w:rFonts w:ascii="Times New Roman" w:hAnsi="Times New Roman"/>
          <w:bCs/>
          <w:sz w:val="28"/>
          <w:szCs w:val="28"/>
          <w:lang w:eastAsia="en-US"/>
        </w:rPr>
        <w:t xml:space="preserve"> К.Н.;</w:t>
      </w:r>
    </w:p>
    <w:p w:rsidR="00206243" w:rsidRDefault="00E81463" w:rsidP="00206243">
      <w:pPr>
        <w:pStyle w:val="a3"/>
        <w:numPr>
          <w:ilvl w:val="1"/>
          <w:numId w:val="24"/>
        </w:numPr>
        <w:autoSpaceDN w:val="0"/>
        <w:spacing w:line="240" w:lineRule="auto"/>
        <w:jc w:val="both"/>
        <w:rPr>
          <w:rFonts w:ascii="Times New Roman" w:hAnsi="Times New Roman"/>
          <w:bCs/>
          <w:sz w:val="28"/>
          <w:szCs w:val="28"/>
          <w:lang w:eastAsia="en-US"/>
        </w:rPr>
      </w:pPr>
      <w:r w:rsidRPr="00206243">
        <w:rPr>
          <w:rFonts w:ascii="Times New Roman" w:hAnsi="Times New Roman"/>
          <w:bCs/>
          <w:sz w:val="28"/>
          <w:szCs w:val="28"/>
          <w:lang w:eastAsia="en-US"/>
        </w:rPr>
        <w:t xml:space="preserve">закрепить распорядительным актом образовательного учреждения ответственное лицо, уполномоченное принимать решения по созданию и сохранению соответствующих условий в помещениях, выделенных для проведения </w:t>
      </w:r>
      <w:r w:rsidR="00341B66" w:rsidRPr="00206243">
        <w:rPr>
          <w:rFonts w:ascii="Times New Roman" w:hAnsi="Times New Roman"/>
          <w:bCs/>
          <w:sz w:val="28"/>
          <w:szCs w:val="28"/>
          <w:lang w:eastAsia="en-US"/>
        </w:rPr>
        <w:t>ЕГЭ</w:t>
      </w:r>
      <w:r w:rsidRPr="00206243">
        <w:rPr>
          <w:rFonts w:ascii="Times New Roman" w:hAnsi="Times New Roman"/>
          <w:bCs/>
          <w:sz w:val="28"/>
          <w:szCs w:val="28"/>
          <w:lang w:eastAsia="en-US"/>
        </w:rPr>
        <w:t xml:space="preserve"> и обеспечить его обязательное присутствие в ППЭ в дни проведения экзаменов (</w:t>
      </w:r>
      <w:r w:rsidR="00341B66" w:rsidRPr="00206243">
        <w:rPr>
          <w:rFonts w:ascii="Times New Roman" w:hAnsi="Times New Roman"/>
          <w:b/>
          <w:bCs/>
          <w:sz w:val="28"/>
          <w:szCs w:val="28"/>
          <w:lang w:eastAsia="en-US"/>
        </w:rPr>
        <w:t>03</w:t>
      </w:r>
      <w:r w:rsidRPr="00206243">
        <w:rPr>
          <w:rFonts w:ascii="Times New Roman" w:hAnsi="Times New Roman"/>
          <w:b/>
          <w:bCs/>
          <w:sz w:val="28"/>
          <w:szCs w:val="28"/>
          <w:lang w:eastAsia="en-US"/>
        </w:rPr>
        <w:t>.0</w:t>
      </w:r>
      <w:r w:rsidR="00341B66" w:rsidRPr="00206243">
        <w:rPr>
          <w:rFonts w:ascii="Times New Roman" w:hAnsi="Times New Roman"/>
          <w:b/>
          <w:bCs/>
          <w:sz w:val="28"/>
          <w:szCs w:val="28"/>
          <w:lang w:eastAsia="en-US"/>
        </w:rPr>
        <w:t>7</w:t>
      </w:r>
      <w:r w:rsidRPr="00206243">
        <w:rPr>
          <w:rFonts w:ascii="Times New Roman" w:hAnsi="Times New Roman"/>
          <w:b/>
          <w:bCs/>
          <w:sz w:val="28"/>
          <w:szCs w:val="28"/>
          <w:lang w:eastAsia="en-US"/>
        </w:rPr>
        <w:t>.20</w:t>
      </w:r>
      <w:r w:rsidR="00341B66" w:rsidRPr="00206243">
        <w:rPr>
          <w:rFonts w:ascii="Times New Roman" w:hAnsi="Times New Roman"/>
          <w:b/>
          <w:bCs/>
          <w:sz w:val="28"/>
          <w:szCs w:val="28"/>
          <w:lang w:eastAsia="en-US"/>
        </w:rPr>
        <w:t>20</w:t>
      </w:r>
      <w:r w:rsidRPr="00206243">
        <w:rPr>
          <w:rFonts w:ascii="Times New Roman" w:hAnsi="Times New Roman"/>
          <w:b/>
          <w:bCs/>
          <w:sz w:val="28"/>
          <w:szCs w:val="28"/>
          <w:lang w:eastAsia="en-US"/>
        </w:rPr>
        <w:t>,</w:t>
      </w:r>
      <w:r w:rsidR="00E62888" w:rsidRPr="00206243">
        <w:rPr>
          <w:rFonts w:ascii="Times New Roman" w:hAnsi="Times New Roman"/>
          <w:b/>
          <w:bCs/>
          <w:sz w:val="28"/>
          <w:szCs w:val="28"/>
          <w:lang w:eastAsia="en-US"/>
        </w:rPr>
        <w:t xml:space="preserve"> </w:t>
      </w:r>
      <w:r w:rsidR="00341B66" w:rsidRPr="00206243">
        <w:rPr>
          <w:rFonts w:ascii="Times New Roman" w:hAnsi="Times New Roman"/>
          <w:b/>
          <w:bCs/>
          <w:sz w:val="28"/>
          <w:szCs w:val="28"/>
          <w:lang w:eastAsia="en-US"/>
        </w:rPr>
        <w:t>06.07.2020, 07.07.2020, 10.07.2020, 13.07.2020, 16.07.2020, 20.07.2020, 22.07.2020, 24.07.2020</w:t>
      </w:r>
      <w:r w:rsidRPr="00206243">
        <w:rPr>
          <w:rFonts w:ascii="Times New Roman" w:hAnsi="Times New Roman"/>
          <w:bCs/>
          <w:sz w:val="28"/>
          <w:szCs w:val="28"/>
          <w:lang w:eastAsia="en-US"/>
        </w:rPr>
        <w:t>) с 7</w:t>
      </w:r>
      <w:r w:rsidR="00142B96" w:rsidRPr="00206243">
        <w:rPr>
          <w:rFonts w:ascii="Times New Roman" w:hAnsi="Times New Roman"/>
          <w:bCs/>
          <w:sz w:val="28"/>
          <w:szCs w:val="28"/>
          <w:vertAlign w:val="superscript"/>
          <w:lang w:eastAsia="en-US"/>
        </w:rPr>
        <w:t>25</w:t>
      </w:r>
      <w:r w:rsidR="00142B96" w:rsidRPr="00206243">
        <w:rPr>
          <w:rFonts w:ascii="Times New Roman" w:hAnsi="Times New Roman"/>
          <w:bCs/>
          <w:sz w:val="28"/>
          <w:szCs w:val="28"/>
          <w:lang w:eastAsia="en-US"/>
        </w:rPr>
        <w:t xml:space="preserve"> до 15</w:t>
      </w:r>
      <w:r w:rsidR="00142B96" w:rsidRPr="00206243">
        <w:rPr>
          <w:rFonts w:ascii="Times New Roman" w:hAnsi="Times New Roman"/>
          <w:bCs/>
          <w:sz w:val="28"/>
          <w:szCs w:val="28"/>
          <w:vertAlign w:val="superscript"/>
          <w:lang w:eastAsia="en-US"/>
        </w:rPr>
        <w:t>0</w:t>
      </w:r>
      <w:r w:rsidRPr="00206243">
        <w:rPr>
          <w:rFonts w:ascii="Times New Roman" w:hAnsi="Times New Roman"/>
          <w:bCs/>
          <w:sz w:val="28"/>
          <w:szCs w:val="28"/>
          <w:vertAlign w:val="superscript"/>
          <w:lang w:eastAsia="en-US"/>
        </w:rPr>
        <w:t>0</w:t>
      </w:r>
      <w:r w:rsidRPr="00206243">
        <w:rPr>
          <w:rFonts w:ascii="Times New Roman" w:hAnsi="Times New Roman"/>
          <w:bCs/>
          <w:sz w:val="28"/>
          <w:szCs w:val="28"/>
          <w:lang w:eastAsia="en-US"/>
        </w:rPr>
        <w:t>. Копию приказа нап</w:t>
      </w:r>
      <w:r w:rsidR="00341B66" w:rsidRPr="00206243">
        <w:rPr>
          <w:rFonts w:ascii="Times New Roman" w:hAnsi="Times New Roman"/>
          <w:bCs/>
          <w:sz w:val="28"/>
          <w:szCs w:val="28"/>
          <w:lang w:eastAsia="en-US"/>
        </w:rPr>
        <w:t>равить в отдел образования до 26</w:t>
      </w:r>
      <w:r w:rsidRPr="00206243">
        <w:rPr>
          <w:rFonts w:ascii="Times New Roman" w:hAnsi="Times New Roman"/>
          <w:bCs/>
          <w:sz w:val="28"/>
          <w:szCs w:val="28"/>
          <w:lang w:eastAsia="en-US"/>
        </w:rPr>
        <w:t>.0</w:t>
      </w:r>
      <w:r w:rsidR="00341B66" w:rsidRPr="00206243">
        <w:rPr>
          <w:rFonts w:ascii="Times New Roman" w:hAnsi="Times New Roman"/>
          <w:bCs/>
          <w:sz w:val="28"/>
          <w:szCs w:val="28"/>
          <w:lang w:eastAsia="en-US"/>
        </w:rPr>
        <w:t>6</w:t>
      </w:r>
      <w:r w:rsidRPr="00206243">
        <w:rPr>
          <w:rFonts w:ascii="Times New Roman" w:hAnsi="Times New Roman"/>
          <w:bCs/>
          <w:sz w:val="28"/>
          <w:szCs w:val="28"/>
          <w:lang w:eastAsia="en-US"/>
        </w:rPr>
        <w:t>.20</w:t>
      </w:r>
      <w:r w:rsidR="00341B66" w:rsidRPr="00206243">
        <w:rPr>
          <w:rFonts w:ascii="Times New Roman" w:hAnsi="Times New Roman"/>
          <w:bCs/>
          <w:sz w:val="28"/>
          <w:szCs w:val="28"/>
          <w:lang w:eastAsia="en-US"/>
        </w:rPr>
        <w:t>20</w:t>
      </w:r>
      <w:r w:rsidRPr="00206243">
        <w:rPr>
          <w:rFonts w:ascii="Times New Roman" w:hAnsi="Times New Roman"/>
          <w:bCs/>
          <w:sz w:val="28"/>
          <w:szCs w:val="28"/>
          <w:lang w:eastAsia="en-US"/>
        </w:rPr>
        <w:t xml:space="preserve"> главному специалисту </w:t>
      </w:r>
      <w:proofErr w:type="spellStart"/>
      <w:r w:rsidRPr="00206243">
        <w:rPr>
          <w:rFonts w:ascii="Times New Roman" w:hAnsi="Times New Roman"/>
          <w:bCs/>
          <w:sz w:val="28"/>
          <w:szCs w:val="28"/>
          <w:lang w:eastAsia="en-US"/>
        </w:rPr>
        <w:t>Пенкиной</w:t>
      </w:r>
      <w:proofErr w:type="spellEnd"/>
      <w:r w:rsidRPr="00206243">
        <w:rPr>
          <w:rFonts w:ascii="Times New Roman" w:hAnsi="Times New Roman"/>
          <w:bCs/>
          <w:sz w:val="28"/>
          <w:szCs w:val="28"/>
          <w:lang w:eastAsia="en-US"/>
        </w:rPr>
        <w:t xml:space="preserve"> К.Н.</w:t>
      </w:r>
      <w:r w:rsidR="0013639D" w:rsidRPr="00206243">
        <w:rPr>
          <w:rFonts w:ascii="Times New Roman" w:hAnsi="Times New Roman"/>
          <w:bCs/>
          <w:sz w:val="28"/>
          <w:szCs w:val="28"/>
          <w:lang w:eastAsia="en-US"/>
        </w:rPr>
        <w:t>;</w:t>
      </w:r>
    </w:p>
    <w:p w:rsidR="00206243" w:rsidRPr="00206243" w:rsidRDefault="00D15D84" w:rsidP="00206243">
      <w:pPr>
        <w:pStyle w:val="a3"/>
        <w:numPr>
          <w:ilvl w:val="1"/>
          <w:numId w:val="24"/>
        </w:numPr>
        <w:autoSpaceDN w:val="0"/>
        <w:spacing w:line="240" w:lineRule="auto"/>
        <w:jc w:val="both"/>
        <w:rPr>
          <w:rFonts w:ascii="Times New Roman" w:hAnsi="Times New Roman"/>
          <w:bCs/>
          <w:sz w:val="28"/>
          <w:szCs w:val="28"/>
          <w:lang w:eastAsia="en-US"/>
        </w:rPr>
      </w:pPr>
      <w:r w:rsidRPr="00206243">
        <w:rPr>
          <w:rFonts w:ascii="Times New Roman" w:hAnsi="Times New Roman"/>
          <w:bCs/>
          <w:sz w:val="28"/>
          <w:szCs w:val="28"/>
          <w:lang w:eastAsia="en-US"/>
        </w:rPr>
        <w:t xml:space="preserve">закрепить распорядительным актом образовательного учреждения ответственное лицо за сохранность экзаменационных материалов с обязательным ведением журнала передачи опечатанных сейфов дежурными сторожами при приеме и передаче смены. Копию приказа направить в отдел образования до 26.06.2020 главному специалисту </w:t>
      </w:r>
      <w:proofErr w:type="spellStart"/>
      <w:r w:rsidRPr="00206243">
        <w:rPr>
          <w:rFonts w:ascii="Times New Roman" w:hAnsi="Times New Roman"/>
          <w:bCs/>
          <w:sz w:val="28"/>
          <w:szCs w:val="28"/>
          <w:lang w:eastAsia="en-US"/>
        </w:rPr>
        <w:t>Пенкиной</w:t>
      </w:r>
      <w:proofErr w:type="spellEnd"/>
      <w:r w:rsidRPr="00206243">
        <w:rPr>
          <w:rFonts w:ascii="Times New Roman" w:hAnsi="Times New Roman"/>
          <w:bCs/>
          <w:sz w:val="28"/>
          <w:szCs w:val="28"/>
          <w:lang w:eastAsia="en-US"/>
        </w:rPr>
        <w:t xml:space="preserve"> К.Н.; </w:t>
      </w:r>
      <w:r w:rsidR="00E81463" w:rsidRPr="00206243">
        <w:rPr>
          <w:rFonts w:ascii="Times New Roman" w:hAnsi="Times New Roman"/>
          <w:sz w:val="28"/>
          <w:szCs w:val="28"/>
        </w:rPr>
        <w:t xml:space="preserve"> </w:t>
      </w:r>
    </w:p>
    <w:p w:rsidR="00206243" w:rsidRDefault="0013639D" w:rsidP="00206243">
      <w:pPr>
        <w:pStyle w:val="a3"/>
        <w:numPr>
          <w:ilvl w:val="1"/>
          <w:numId w:val="24"/>
        </w:numPr>
        <w:autoSpaceDN w:val="0"/>
        <w:spacing w:line="240" w:lineRule="auto"/>
        <w:jc w:val="both"/>
        <w:rPr>
          <w:rFonts w:ascii="Times New Roman" w:hAnsi="Times New Roman"/>
          <w:bCs/>
          <w:sz w:val="28"/>
          <w:szCs w:val="28"/>
          <w:lang w:eastAsia="en-US"/>
        </w:rPr>
      </w:pPr>
      <w:r w:rsidRPr="00206243">
        <w:rPr>
          <w:rFonts w:ascii="Times New Roman" w:hAnsi="Times New Roman"/>
          <w:bCs/>
          <w:sz w:val="28"/>
          <w:szCs w:val="28"/>
          <w:lang w:eastAsia="en-US"/>
        </w:rPr>
        <w:t xml:space="preserve">закрепить распорядительным актом образовательного учреждения </w:t>
      </w:r>
      <w:proofErr w:type="spellStart"/>
      <w:r w:rsidR="006A413F">
        <w:rPr>
          <w:rFonts w:ascii="Times New Roman" w:hAnsi="Times New Roman"/>
          <w:bCs/>
          <w:sz w:val="28"/>
          <w:szCs w:val="28"/>
          <w:lang w:eastAsia="en-US"/>
        </w:rPr>
        <w:t>должноестное</w:t>
      </w:r>
      <w:proofErr w:type="spellEnd"/>
      <w:r w:rsidRPr="00206243">
        <w:rPr>
          <w:rFonts w:ascii="Times New Roman" w:hAnsi="Times New Roman"/>
          <w:bCs/>
          <w:sz w:val="28"/>
          <w:szCs w:val="28"/>
          <w:lang w:eastAsia="en-US"/>
        </w:rPr>
        <w:t xml:space="preserve"> лицо</w:t>
      </w:r>
      <w:r w:rsidR="006A413F">
        <w:rPr>
          <w:rFonts w:ascii="Times New Roman" w:hAnsi="Times New Roman"/>
          <w:sz w:val="28"/>
          <w:szCs w:val="28"/>
        </w:rPr>
        <w:t>, ответственное</w:t>
      </w:r>
      <w:r w:rsidR="00E81463" w:rsidRPr="00206243">
        <w:rPr>
          <w:rFonts w:ascii="Times New Roman" w:hAnsi="Times New Roman"/>
          <w:sz w:val="28"/>
          <w:szCs w:val="28"/>
        </w:rPr>
        <w:t xml:space="preserve"> за подключение (при необходимости) и сохранность резервного источника электропитания в ППЭ в дни проведения экзаменов</w:t>
      </w:r>
      <w:r w:rsidRPr="00206243">
        <w:rPr>
          <w:rFonts w:ascii="Times New Roman" w:hAnsi="Times New Roman"/>
          <w:sz w:val="28"/>
          <w:szCs w:val="28"/>
        </w:rPr>
        <w:t>.</w:t>
      </w:r>
      <w:r w:rsidRPr="00206243">
        <w:rPr>
          <w:rFonts w:ascii="Times New Roman" w:hAnsi="Times New Roman"/>
          <w:bCs/>
          <w:sz w:val="28"/>
          <w:szCs w:val="28"/>
          <w:lang w:eastAsia="en-US"/>
        </w:rPr>
        <w:t xml:space="preserve"> Копию приказа нап</w:t>
      </w:r>
      <w:r w:rsidR="007F52E7" w:rsidRPr="00206243">
        <w:rPr>
          <w:rFonts w:ascii="Times New Roman" w:hAnsi="Times New Roman"/>
          <w:bCs/>
          <w:sz w:val="28"/>
          <w:szCs w:val="28"/>
          <w:lang w:eastAsia="en-US"/>
        </w:rPr>
        <w:t>равить в отдел образования до 26.06</w:t>
      </w:r>
      <w:r w:rsidRPr="00206243">
        <w:rPr>
          <w:rFonts w:ascii="Times New Roman" w:hAnsi="Times New Roman"/>
          <w:bCs/>
          <w:sz w:val="28"/>
          <w:szCs w:val="28"/>
          <w:lang w:eastAsia="en-US"/>
        </w:rPr>
        <w:t>.20</w:t>
      </w:r>
      <w:r w:rsidR="007F52E7" w:rsidRPr="00206243">
        <w:rPr>
          <w:rFonts w:ascii="Times New Roman" w:hAnsi="Times New Roman"/>
          <w:bCs/>
          <w:sz w:val="28"/>
          <w:szCs w:val="28"/>
          <w:lang w:eastAsia="en-US"/>
        </w:rPr>
        <w:t>20</w:t>
      </w:r>
      <w:r w:rsidRPr="00206243">
        <w:rPr>
          <w:rFonts w:ascii="Times New Roman" w:hAnsi="Times New Roman"/>
          <w:bCs/>
          <w:sz w:val="28"/>
          <w:szCs w:val="28"/>
          <w:lang w:eastAsia="en-US"/>
        </w:rPr>
        <w:t xml:space="preserve"> главному специалисту </w:t>
      </w:r>
      <w:proofErr w:type="spellStart"/>
      <w:r w:rsidRPr="00206243">
        <w:rPr>
          <w:rFonts w:ascii="Times New Roman" w:hAnsi="Times New Roman"/>
          <w:bCs/>
          <w:sz w:val="28"/>
          <w:szCs w:val="28"/>
          <w:lang w:eastAsia="en-US"/>
        </w:rPr>
        <w:t>Пенкиной</w:t>
      </w:r>
      <w:proofErr w:type="spellEnd"/>
      <w:r w:rsidRPr="00206243">
        <w:rPr>
          <w:rFonts w:ascii="Times New Roman" w:hAnsi="Times New Roman"/>
          <w:bCs/>
          <w:sz w:val="28"/>
          <w:szCs w:val="28"/>
          <w:lang w:eastAsia="en-US"/>
        </w:rPr>
        <w:t xml:space="preserve"> К.Н.</w:t>
      </w:r>
      <w:r w:rsidR="00E81463" w:rsidRPr="00206243">
        <w:rPr>
          <w:rFonts w:ascii="Times New Roman" w:hAnsi="Times New Roman"/>
          <w:bCs/>
          <w:sz w:val="28"/>
          <w:szCs w:val="28"/>
          <w:lang w:eastAsia="en-US"/>
        </w:rPr>
        <w:t>;</w:t>
      </w:r>
    </w:p>
    <w:p w:rsidR="00E81463" w:rsidRPr="00206243" w:rsidRDefault="00E81463" w:rsidP="00206243">
      <w:pPr>
        <w:pStyle w:val="a3"/>
        <w:numPr>
          <w:ilvl w:val="1"/>
          <w:numId w:val="24"/>
        </w:numPr>
        <w:autoSpaceDN w:val="0"/>
        <w:spacing w:line="240" w:lineRule="auto"/>
        <w:jc w:val="both"/>
        <w:rPr>
          <w:rFonts w:ascii="Times New Roman" w:hAnsi="Times New Roman"/>
          <w:bCs/>
          <w:sz w:val="28"/>
          <w:szCs w:val="28"/>
          <w:lang w:eastAsia="en-US"/>
        </w:rPr>
      </w:pPr>
      <w:r w:rsidRPr="00206243">
        <w:rPr>
          <w:rFonts w:ascii="Times New Roman" w:hAnsi="Times New Roman"/>
          <w:bCs/>
          <w:sz w:val="28"/>
          <w:szCs w:val="28"/>
          <w:lang w:eastAsia="en-US"/>
        </w:rPr>
        <w:t xml:space="preserve">обеспечить </w:t>
      </w:r>
      <w:r w:rsidR="006A413F">
        <w:rPr>
          <w:rFonts w:ascii="Times New Roman" w:hAnsi="Times New Roman"/>
          <w:bCs/>
          <w:sz w:val="28"/>
          <w:szCs w:val="28"/>
          <w:lang w:eastAsia="en-US"/>
        </w:rPr>
        <w:t>работу пищеблока для организации питания</w:t>
      </w:r>
      <w:r w:rsidRPr="00206243">
        <w:rPr>
          <w:rFonts w:ascii="Times New Roman" w:hAnsi="Times New Roman"/>
          <w:bCs/>
          <w:sz w:val="28"/>
          <w:szCs w:val="28"/>
          <w:lang w:eastAsia="en-US"/>
        </w:rPr>
        <w:t xml:space="preserve"> </w:t>
      </w:r>
      <w:r w:rsidR="00D15D84" w:rsidRPr="00206243">
        <w:rPr>
          <w:rFonts w:ascii="Times New Roman" w:hAnsi="Times New Roman"/>
          <w:bCs/>
          <w:sz w:val="28"/>
          <w:szCs w:val="28"/>
          <w:lang w:eastAsia="en-US"/>
        </w:rPr>
        <w:t xml:space="preserve">руководителя ППЭ, технических специалистов и </w:t>
      </w:r>
      <w:r w:rsidRPr="00206243">
        <w:rPr>
          <w:rFonts w:ascii="Times New Roman" w:hAnsi="Times New Roman"/>
          <w:bCs/>
          <w:sz w:val="28"/>
          <w:szCs w:val="28"/>
          <w:lang w:eastAsia="en-US"/>
        </w:rPr>
        <w:t>членов ГЭК в дни проведения экзаменов.</w:t>
      </w:r>
    </w:p>
    <w:p w:rsidR="00206243" w:rsidRDefault="00510430" w:rsidP="00206243">
      <w:pPr>
        <w:pStyle w:val="a3"/>
        <w:numPr>
          <w:ilvl w:val="0"/>
          <w:numId w:val="24"/>
        </w:numPr>
        <w:autoSpaceDN w:val="0"/>
        <w:spacing w:line="240" w:lineRule="auto"/>
        <w:jc w:val="both"/>
        <w:rPr>
          <w:rFonts w:ascii="Times New Roman" w:hAnsi="Times New Roman"/>
          <w:sz w:val="28"/>
          <w:szCs w:val="28"/>
        </w:rPr>
      </w:pPr>
      <w:r w:rsidRPr="00BF3ECC">
        <w:rPr>
          <w:rFonts w:ascii="Times New Roman" w:hAnsi="Times New Roman"/>
          <w:sz w:val="28"/>
          <w:szCs w:val="28"/>
        </w:rPr>
        <w:t xml:space="preserve">Руководителям </w:t>
      </w:r>
      <w:r w:rsidR="003F28B1">
        <w:rPr>
          <w:rFonts w:ascii="Times New Roman" w:hAnsi="Times New Roman"/>
          <w:sz w:val="28"/>
          <w:szCs w:val="28"/>
        </w:rPr>
        <w:t xml:space="preserve">всех </w:t>
      </w:r>
      <w:r w:rsidRPr="00BF3ECC">
        <w:rPr>
          <w:rFonts w:ascii="Times New Roman" w:hAnsi="Times New Roman"/>
          <w:sz w:val="28"/>
          <w:szCs w:val="28"/>
        </w:rPr>
        <w:t>общеобразовательных учреждений:</w:t>
      </w:r>
    </w:p>
    <w:p w:rsidR="00206243" w:rsidRPr="00206243" w:rsidRDefault="003F28B1" w:rsidP="00206243">
      <w:pPr>
        <w:pStyle w:val="a3"/>
        <w:numPr>
          <w:ilvl w:val="1"/>
          <w:numId w:val="24"/>
        </w:numPr>
        <w:autoSpaceDN w:val="0"/>
        <w:spacing w:line="240" w:lineRule="auto"/>
        <w:jc w:val="both"/>
        <w:rPr>
          <w:rFonts w:ascii="Times New Roman" w:hAnsi="Times New Roman"/>
          <w:sz w:val="28"/>
          <w:szCs w:val="28"/>
        </w:rPr>
      </w:pPr>
      <w:proofErr w:type="gramStart"/>
      <w:r w:rsidRPr="00206243">
        <w:rPr>
          <w:rFonts w:ascii="Times New Roman" w:hAnsi="Times New Roman"/>
          <w:bCs/>
          <w:sz w:val="28"/>
          <w:szCs w:val="28"/>
          <w:lang w:eastAsia="en-US"/>
        </w:rPr>
        <w:t xml:space="preserve">организовать </w:t>
      </w:r>
      <w:r w:rsidR="000F6EE6" w:rsidRPr="00206243">
        <w:rPr>
          <w:rFonts w:ascii="Times New Roman" w:hAnsi="Times New Roman"/>
          <w:bCs/>
          <w:sz w:val="28"/>
          <w:szCs w:val="28"/>
          <w:lang w:eastAsia="en-US"/>
        </w:rPr>
        <w:t xml:space="preserve">информирование </w:t>
      </w:r>
      <w:r w:rsidRPr="00206243">
        <w:rPr>
          <w:rFonts w:ascii="Times New Roman" w:hAnsi="Times New Roman"/>
          <w:bCs/>
          <w:sz w:val="28"/>
          <w:szCs w:val="28"/>
          <w:lang w:eastAsia="en-US"/>
        </w:rPr>
        <w:t>участников ЕГЭ</w:t>
      </w:r>
      <w:r w:rsidR="000F6EE6" w:rsidRPr="00206243">
        <w:rPr>
          <w:rFonts w:ascii="Times New Roman" w:hAnsi="Times New Roman"/>
          <w:bCs/>
          <w:sz w:val="28"/>
          <w:szCs w:val="28"/>
          <w:lang w:eastAsia="en-US"/>
        </w:rPr>
        <w:t xml:space="preserve"> и их родителей (законных представителей)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w:t>
      </w:r>
      <w:r w:rsidRPr="00206243">
        <w:rPr>
          <w:rFonts w:ascii="Times New Roman" w:hAnsi="Times New Roman"/>
          <w:bCs/>
          <w:sz w:val="28"/>
          <w:szCs w:val="28"/>
          <w:lang w:eastAsia="en-US"/>
        </w:rPr>
        <w:t>, об особенностях проведения</w:t>
      </w:r>
      <w:proofErr w:type="gramEnd"/>
      <w:r w:rsidRPr="00206243">
        <w:rPr>
          <w:rFonts w:ascii="Times New Roman" w:hAnsi="Times New Roman"/>
          <w:bCs/>
          <w:sz w:val="28"/>
          <w:szCs w:val="28"/>
          <w:lang w:eastAsia="en-US"/>
        </w:rPr>
        <w:t xml:space="preserve"> ЕГЭ в 2020 году в условиях распространения новой </w:t>
      </w:r>
      <w:proofErr w:type="spellStart"/>
      <w:r w:rsidRPr="00206243">
        <w:rPr>
          <w:rFonts w:ascii="Times New Roman" w:hAnsi="Times New Roman"/>
          <w:bCs/>
          <w:sz w:val="28"/>
          <w:szCs w:val="28"/>
          <w:lang w:eastAsia="en-US"/>
        </w:rPr>
        <w:t>коронавирусной</w:t>
      </w:r>
      <w:proofErr w:type="spellEnd"/>
      <w:r w:rsidRPr="00206243">
        <w:rPr>
          <w:rFonts w:ascii="Times New Roman" w:hAnsi="Times New Roman"/>
          <w:bCs/>
          <w:sz w:val="28"/>
          <w:szCs w:val="28"/>
          <w:lang w:eastAsia="en-US"/>
        </w:rPr>
        <w:t xml:space="preserve"> инфекции (</w:t>
      </w:r>
      <w:r w:rsidRPr="00206243">
        <w:rPr>
          <w:rFonts w:ascii="Times New Roman" w:hAnsi="Times New Roman"/>
          <w:bCs/>
          <w:sz w:val="28"/>
          <w:szCs w:val="28"/>
          <w:lang w:val="en-US" w:eastAsia="en-US"/>
        </w:rPr>
        <w:t>COVID</w:t>
      </w:r>
      <w:r w:rsidRPr="00206243">
        <w:rPr>
          <w:rFonts w:ascii="Times New Roman" w:hAnsi="Times New Roman"/>
          <w:bCs/>
          <w:sz w:val="28"/>
          <w:szCs w:val="28"/>
          <w:lang w:eastAsia="en-US"/>
        </w:rPr>
        <w:t>-19)</w:t>
      </w:r>
      <w:r w:rsidR="00046A4A" w:rsidRPr="00206243">
        <w:rPr>
          <w:rFonts w:ascii="Times New Roman" w:hAnsi="Times New Roman"/>
          <w:bCs/>
          <w:sz w:val="28"/>
          <w:szCs w:val="28"/>
          <w:lang w:eastAsia="en-US"/>
        </w:rPr>
        <w:t xml:space="preserve"> </w:t>
      </w:r>
      <w:r w:rsidRPr="00206243">
        <w:rPr>
          <w:rFonts w:ascii="Times New Roman" w:hAnsi="Times New Roman"/>
          <w:bCs/>
          <w:sz w:val="28"/>
          <w:szCs w:val="28"/>
          <w:lang w:eastAsia="en-US"/>
        </w:rPr>
        <w:t>до 30</w:t>
      </w:r>
      <w:r w:rsidR="00046A4A" w:rsidRPr="00206243">
        <w:rPr>
          <w:rFonts w:ascii="Times New Roman" w:hAnsi="Times New Roman"/>
          <w:bCs/>
          <w:sz w:val="28"/>
          <w:szCs w:val="28"/>
          <w:lang w:eastAsia="en-US"/>
        </w:rPr>
        <w:t>.0</w:t>
      </w:r>
      <w:r w:rsidRPr="00206243">
        <w:rPr>
          <w:rFonts w:ascii="Times New Roman" w:hAnsi="Times New Roman"/>
          <w:bCs/>
          <w:sz w:val="28"/>
          <w:szCs w:val="28"/>
          <w:lang w:eastAsia="en-US"/>
        </w:rPr>
        <w:t>6</w:t>
      </w:r>
      <w:r w:rsidR="00046A4A" w:rsidRPr="00206243">
        <w:rPr>
          <w:rFonts w:ascii="Times New Roman" w:hAnsi="Times New Roman"/>
          <w:bCs/>
          <w:sz w:val="28"/>
          <w:szCs w:val="28"/>
          <w:lang w:eastAsia="en-US"/>
        </w:rPr>
        <w:t>.20</w:t>
      </w:r>
      <w:r w:rsidRPr="00206243">
        <w:rPr>
          <w:rFonts w:ascii="Times New Roman" w:hAnsi="Times New Roman"/>
          <w:bCs/>
          <w:sz w:val="28"/>
          <w:szCs w:val="28"/>
          <w:lang w:eastAsia="en-US"/>
        </w:rPr>
        <w:t>20</w:t>
      </w:r>
      <w:r w:rsidR="000F6EE6" w:rsidRPr="00206243">
        <w:rPr>
          <w:rFonts w:ascii="Times New Roman" w:hAnsi="Times New Roman"/>
          <w:bCs/>
          <w:sz w:val="28"/>
          <w:szCs w:val="28"/>
          <w:lang w:eastAsia="en-US"/>
        </w:rPr>
        <w:t>, а также о результатах ГИ</w:t>
      </w:r>
      <w:r w:rsidR="0013639D" w:rsidRPr="00206243">
        <w:rPr>
          <w:rFonts w:ascii="Times New Roman" w:hAnsi="Times New Roman"/>
          <w:bCs/>
          <w:sz w:val="28"/>
          <w:szCs w:val="28"/>
          <w:lang w:eastAsia="en-US"/>
        </w:rPr>
        <w:t>А, полученных обучающимися</w:t>
      </w:r>
      <w:r w:rsidR="00046A4A" w:rsidRPr="00206243">
        <w:rPr>
          <w:rFonts w:ascii="Times New Roman" w:hAnsi="Times New Roman"/>
          <w:bCs/>
          <w:sz w:val="28"/>
          <w:szCs w:val="28"/>
          <w:lang w:eastAsia="en-US"/>
        </w:rPr>
        <w:t xml:space="preserve"> (по мере их поступления)</w:t>
      </w:r>
      <w:r w:rsidR="000F6EE6" w:rsidRPr="00206243">
        <w:rPr>
          <w:rFonts w:ascii="Times New Roman" w:hAnsi="Times New Roman"/>
          <w:bCs/>
          <w:sz w:val="28"/>
          <w:szCs w:val="28"/>
          <w:lang w:eastAsia="en-US"/>
        </w:rPr>
        <w:t xml:space="preserve">. Отчет о проделанной работе (с </w:t>
      </w:r>
      <w:r w:rsidRPr="00206243">
        <w:rPr>
          <w:rFonts w:ascii="Times New Roman" w:hAnsi="Times New Roman"/>
          <w:bCs/>
          <w:sz w:val="28"/>
          <w:szCs w:val="28"/>
          <w:lang w:eastAsia="en-US"/>
        </w:rPr>
        <w:t>указанием формата ознакомления) предоставить до 01</w:t>
      </w:r>
      <w:r w:rsidR="006F3860" w:rsidRPr="00206243">
        <w:rPr>
          <w:rFonts w:ascii="Times New Roman" w:hAnsi="Times New Roman"/>
          <w:bCs/>
          <w:sz w:val="28"/>
          <w:szCs w:val="28"/>
          <w:lang w:eastAsia="en-US"/>
        </w:rPr>
        <w:t>.0</w:t>
      </w:r>
      <w:r w:rsidRPr="00206243">
        <w:rPr>
          <w:rFonts w:ascii="Times New Roman" w:hAnsi="Times New Roman"/>
          <w:bCs/>
          <w:sz w:val="28"/>
          <w:szCs w:val="28"/>
          <w:lang w:eastAsia="en-US"/>
        </w:rPr>
        <w:t>6</w:t>
      </w:r>
      <w:r w:rsidR="006F3860" w:rsidRPr="00206243">
        <w:rPr>
          <w:rFonts w:ascii="Times New Roman" w:hAnsi="Times New Roman"/>
          <w:bCs/>
          <w:sz w:val="28"/>
          <w:szCs w:val="28"/>
          <w:lang w:eastAsia="en-US"/>
        </w:rPr>
        <w:t>.20</w:t>
      </w:r>
      <w:r w:rsidRPr="00206243">
        <w:rPr>
          <w:rFonts w:ascii="Times New Roman" w:hAnsi="Times New Roman"/>
          <w:bCs/>
          <w:sz w:val="28"/>
          <w:szCs w:val="28"/>
          <w:lang w:eastAsia="en-US"/>
        </w:rPr>
        <w:t>20</w:t>
      </w:r>
      <w:r w:rsidR="000F6EE6" w:rsidRPr="00206243">
        <w:rPr>
          <w:rFonts w:ascii="Times New Roman" w:hAnsi="Times New Roman"/>
          <w:bCs/>
          <w:sz w:val="28"/>
          <w:szCs w:val="28"/>
          <w:lang w:eastAsia="en-US"/>
        </w:rPr>
        <w:t xml:space="preserve"> главному специалисту </w:t>
      </w:r>
      <w:proofErr w:type="spellStart"/>
      <w:r w:rsidR="000F6EE6" w:rsidRPr="00206243">
        <w:rPr>
          <w:rFonts w:ascii="Times New Roman" w:hAnsi="Times New Roman"/>
          <w:bCs/>
          <w:sz w:val="28"/>
          <w:szCs w:val="28"/>
          <w:lang w:eastAsia="en-US"/>
        </w:rPr>
        <w:t>Пенкиной</w:t>
      </w:r>
      <w:proofErr w:type="spellEnd"/>
      <w:r w:rsidR="000F6EE6" w:rsidRPr="00206243">
        <w:rPr>
          <w:rFonts w:ascii="Times New Roman" w:hAnsi="Times New Roman"/>
          <w:bCs/>
          <w:sz w:val="28"/>
          <w:szCs w:val="28"/>
          <w:lang w:eastAsia="en-US"/>
        </w:rPr>
        <w:t xml:space="preserve"> К.Н.;</w:t>
      </w:r>
    </w:p>
    <w:p w:rsidR="00334FC3" w:rsidRPr="00206243" w:rsidRDefault="00585060" w:rsidP="00206243">
      <w:pPr>
        <w:pStyle w:val="a3"/>
        <w:numPr>
          <w:ilvl w:val="1"/>
          <w:numId w:val="24"/>
        </w:numPr>
        <w:autoSpaceDN w:val="0"/>
        <w:spacing w:line="240" w:lineRule="auto"/>
        <w:jc w:val="both"/>
        <w:rPr>
          <w:rFonts w:ascii="Times New Roman" w:hAnsi="Times New Roman"/>
          <w:sz w:val="28"/>
          <w:szCs w:val="28"/>
        </w:rPr>
      </w:pPr>
      <w:r w:rsidRPr="00206243">
        <w:rPr>
          <w:rFonts w:ascii="Times New Roman" w:hAnsi="Times New Roman"/>
          <w:sz w:val="28"/>
          <w:szCs w:val="28"/>
        </w:rPr>
        <w:t xml:space="preserve">регулярно </w:t>
      </w:r>
      <w:r w:rsidR="0019536B" w:rsidRPr="00206243">
        <w:rPr>
          <w:rFonts w:ascii="Times New Roman" w:hAnsi="Times New Roman"/>
          <w:sz w:val="28"/>
          <w:szCs w:val="28"/>
        </w:rPr>
        <w:t xml:space="preserve">актуализировать </w:t>
      </w:r>
      <w:r w:rsidR="00334FC3" w:rsidRPr="00206243">
        <w:rPr>
          <w:rFonts w:ascii="Times New Roman" w:hAnsi="Times New Roman"/>
          <w:sz w:val="28"/>
          <w:szCs w:val="28"/>
        </w:rPr>
        <w:t>информационные</w:t>
      </w:r>
      <w:r w:rsidR="006F3860" w:rsidRPr="00206243">
        <w:rPr>
          <w:rFonts w:ascii="Times New Roman" w:hAnsi="Times New Roman"/>
          <w:sz w:val="28"/>
          <w:szCs w:val="28"/>
        </w:rPr>
        <w:t xml:space="preserve"> ресурсы о проведении </w:t>
      </w:r>
      <w:r w:rsidR="003A0F7F" w:rsidRPr="00206243">
        <w:rPr>
          <w:rFonts w:ascii="Times New Roman" w:hAnsi="Times New Roman"/>
          <w:sz w:val="28"/>
          <w:szCs w:val="28"/>
        </w:rPr>
        <w:t xml:space="preserve">ЕГЭ </w:t>
      </w:r>
      <w:r w:rsidR="006F3860" w:rsidRPr="00206243">
        <w:rPr>
          <w:rFonts w:ascii="Times New Roman" w:hAnsi="Times New Roman"/>
          <w:sz w:val="28"/>
          <w:szCs w:val="28"/>
        </w:rPr>
        <w:t>в 20</w:t>
      </w:r>
      <w:r w:rsidR="003A0F7F" w:rsidRPr="00206243">
        <w:rPr>
          <w:rFonts w:ascii="Times New Roman" w:hAnsi="Times New Roman"/>
          <w:sz w:val="28"/>
          <w:szCs w:val="28"/>
        </w:rPr>
        <w:t>20</w:t>
      </w:r>
      <w:r w:rsidR="00334FC3" w:rsidRPr="00206243">
        <w:rPr>
          <w:rFonts w:ascii="Times New Roman" w:hAnsi="Times New Roman"/>
          <w:sz w:val="28"/>
          <w:szCs w:val="28"/>
        </w:rPr>
        <w:t xml:space="preserve"> году (плакаты, видеоролики, информационные стенды и сайты учреждений) и поддерживать актуальность данной информации на этапе подготовки на протяжении вс</w:t>
      </w:r>
      <w:r w:rsidR="005F0C34" w:rsidRPr="00206243">
        <w:rPr>
          <w:rFonts w:ascii="Times New Roman" w:hAnsi="Times New Roman"/>
          <w:sz w:val="28"/>
          <w:szCs w:val="28"/>
        </w:rPr>
        <w:t>ей</w:t>
      </w:r>
      <w:r w:rsidR="003A0F7F" w:rsidRPr="00206243">
        <w:rPr>
          <w:rFonts w:ascii="Times New Roman" w:hAnsi="Times New Roman"/>
          <w:sz w:val="28"/>
          <w:szCs w:val="28"/>
        </w:rPr>
        <w:t xml:space="preserve"> экзаменационной кампании 2020</w:t>
      </w:r>
      <w:r w:rsidR="00334FC3" w:rsidRPr="00206243">
        <w:rPr>
          <w:rFonts w:ascii="Times New Roman" w:hAnsi="Times New Roman"/>
          <w:sz w:val="28"/>
          <w:szCs w:val="28"/>
        </w:rPr>
        <w:t xml:space="preserve"> года.</w:t>
      </w:r>
    </w:p>
    <w:p w:rsidR="00206243" w:rsidRDefault="008D4CE8" w:rsidP="00206243">
      <w:pPr>
        <w:pStyle w:val="a3"/>
        <w:numPr>
          <w:ilvl w:val="0"/>
          <w:numId w:val="24"/>
        </w:numPr>
        <w:autoSpaceDN w:val="0"/>
        <w:spacing w:line="240" w:lineRule="auto"/>
        <w:jc w:val="both"/>
        <w:rPr>
          <w:rFonts w:ascii="Times New Roman" w:hAnsi="Times New Roman"/>
          <w:sz w:val="28"/>
          <w:szCs w:val="28"/>
        </w:rPr>
      </w:pPr>
      <w:r>
        <w:rPr>
          <w:rFonts w:ascii="Times New Roman" w:hAnsi="Times New Roman"/>
          <w:sz w:val="28"/>
          <w:szCs w:val="28"/>
        </w:rPr>
        <w:lastRenderedPageBreak/>
        <w:t>Руководителям общеобразовательных учреждений</w:t>
      </w:r>
      <w:r w:rsidRPr="008D4CE8">
        <w:rPr>
          <w:rFonts w:ascii="Times New Roman" w:hAnsi="Times New Roman"/>
          <w:sz w:val="28"/>
          <w:szCs w:val="28"/>
        </w:rPr>
        <w:t xml:space="preserve"> (</w:t>
      </w:r>
      <w:proofErr w:type="spellStart"/>
      <w:r>
        <w:rPr>
          <w:rFonts w:ascii="Times New Roman" w:hAnsi="Times New Roman"/>
          <w:sz w:val="28"/>
          <w:szCs w:val="28"/>
        </w:rPr>
        <w:t>Косырькова</w:t>
      </w:r>
      <w:proofErr w:type="spellEnd"/>
      <w:r>
        <w:rPr>
          <w:rFonts w:ascii="Times New Roman" w:hAnsi="Times New Roman"/>
          <w:sz w:val="28"/>
          <w:szCs w:val="28"/>
        </w:rPr>
        <w:t xml:space="preserve"> Е.Н., </w:t>
      </w:r>
      <w:proofErr w:type="spellStart"/>
      <w:r>
        <w:rPr>
          <w:rFonts w:ascii="Times New Roman" w:hAnsi="Times New Roman"/>
          <w:sz w:val="28"/>
          <w:szCs w:val="28"/>
        </w:rPr>
        <w:t>Лисовина</w:t>
      </w:r>
      <w:proofErr w:type="spellEnd"/>
      <w:r>
        <w:rPr>
          <w:rFonts w:ascii="Times New Roman" w:hAnsi="Times New Roman"/>
          <w:sz w:val="28"/>
          <w:szCs w:val="28"/>
        </w:rPr>
        <w:t xml:space="preserve"> Е.А.</w:t>
      </w:r>
      <w:r w:rsidR="003A0F7F">
        <w:rPr>
          <w:rFonts w:ascii="Times New Roman" w:hAnsi="Times New Roman"/>
          <w:sz w:val="28"/>
          <w:szCs w:val="28"/>
        </w:rPr>
        <w:t xml:space="preserve">, </w:t>
      </w:r>
      <w:proofErr w:type="spellStart"/>
      <w:r w:rsidR="003A0F7F">
        <w:rPr>
          <w:rFonts w:ascii="Times New Roman" w:hAnsi="Times New Roman"/>
          <w:sz w:val="28"/>
          <w:szCs w:val="28"/>
        </w:rPr>
        <w:t>Верис</w:t>
      </w:r>
      <w:proofErr w:type="spellEnd"/>
      <w:r w:rsidR="003A0F7F">
        <w:rPr>
          <w:rFonts w:ascii="Times New Roman" w:hAnsi="Times New Roman"/>
          <w:sz w:val="28"/>
          <w:szCs w:val="28"/>
        </w:rPr>
        <w:t xml:space="preserve"> А.С.</w:t>
      </w:r>
      <w:r w:rsidRPr="008D4CE8">
        <w:rPr>
          <w:rFonts w:ascii="Times New Roman" w:hAnsi="Times New Roman"/>
          <w:sz w:val="28"/>
          <w:szCs w:val="28"/>
        </w:rPr>
        <w:t>):</w:t>
      </w:r>
    </w:p>
    <w:p w:rsidR="00206243" w:rsidRPr="00206243" w:rsidRDefault="006F3860" w:rsidP="00206243">
      <w:pPr>
        <w:pStyle w:val="a3"/>
        <w:numPr>
          <w:ilvl w:val="1"/>
          <w:numId w:val="24"/>
        </w:numPr>
        <w:autoSpaceDN w:val="0"/>
        <w:spacing w:line="240" w:lineRule="auto"/>
        <w:jc w:val="both"/>
        <w:rPr>
          <w:rFonts w:ascii="Times New Roman" w:hAnsi="Times New Roman"/>
          <w:sz w:val="28"/>
          <w:szCs w:val="28"/>
        </w:rPr>
      </w:pPr>
      <w:proofErr w:type="gramStart"/>
      <w:r w:rsidRPr="00206243">
        <w:rPr>
          <w:rFonts w:ascii="Times New Roman" w:hAnsi="Times New Roman"/>
          <w:bCs/>
          <w:sz w:val="28"/>
          <w:szCs w:val="28"/>
          <w:lang w:eastAsia="en-US"/>
        </w:rPr>
        <w:t xml:space="preserve">информировать специалистов, привлекаемых в качестве </w:t>
      </w:r>
      <w:r w:rsidR="003A0F7F" w:rsidRPr="00206243">
        <w:rPr>
          <w:rFonts w:ascii="Times New Roman" w:hAnsi="Times New Roman"/>
          <w:bCs/>
          <w:sz w:val="28"/>
          <w:szCs w:val="28"/>
          <w:lang w:eastAsia="en-US"/>
        </w:rPr>
        <w:t>работников ППЭ в 2020</w:t>
      </w:r>
      <w:r w:rsidRPr="00206243">
        <w:rPr>
          <w:rFonts w:ascii="Times New Roman" w:hAnsi="Times New Roman"/>
          <w:bCs/>
          <w:sz w:val="28"/>
          <w:szCs w:val="28"/>
          <w:lang w:eastAsia="en-US"/>
        </w:rPr>
        <w:t xml:space="preserve"> году (приложение 2) под подпись о сроках, местах и порядке проведения ГИА, в том числе о ведении в ППЭ и аудиториях видеонаблюдения,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r w:rsidRPr="00206243">
        <w:rPr>
          <w:rFonts w:ascii="Times New Roman" w:hAnsi="Times New Roman"/>
          <w:bCs/>
          <w:sz w:val="28"/>
          <w:szCs w:val="28"/>
          <w:lang w:eastAsia="en-US"/>
        </w:rPr>
        <w:t xml:space="preserve"> Копию документа, подтверждающего процесс ознакомления, направить в отдел образования до </w:t>
      </w:r>
      <w:r w:rsidR="003A0F7F" w:rsidRPr="00206243">
        <w:rPr>
          <w:rFonts w:ascii="Times New Roman" w:hAnsi="Times New Roman"/>
          <w:bCs/>
          <w:sz w:val="28"/>
          <w:szCs w:val="28"/>
          <w:lang w:eastAsia="en-US"/>
        </w:rPr>
        <w:t>01</w:t>
      </w:r>
      <w:r w:rsidRPr="00206243">
        <w:rPr>
          <w:rFonts w:ascii="Times New Roman" w:hAnsi="Times New Roman"/>
          <w:bCs/>
          <w:sz w:val="28"/>
          <w:szCs w:val="28"/>
          <w:lang w:eastAsia="en-US"/>
        </w:rPr>
        <w:t>.0</w:t>
      </w:r>
      <w:r w:rsidR="003A0F7F" w:rsidRPr="00206243">
        <w:rPr>
          <w:rFonts w:ascii="Times New Roman" w:hAnsi="Times New Roman"/>
          <w:bCs/>
          <w:sz w:val="28"/>
          <w:szCs w:val="28"/>
          <w:lang w:eastAsia="en-US"/>
        </w:rPr>
        <w:t>6</w:t>
      </w:r>
      <w:r w:rsidRPr="00206243">
        <w:rPr>
          <w:rFonts w:ascii="Times New Roman" w:hAnsi="Times New Roman"/>
          <w:bCs/>
          <w:sz w:val="28"/>
          <w:szCs w:val="28"/>
          <w:lang w:eastAsia="en-US"/>
        </w:rPr>
        <w:t>.20</w:t>
      </w:r>
      <w:r w:rsidR="003A0F7F" w:rsidRPr="00206243">
        <w:rPr>
          <w:rFonts w:ascii="Times New Roman" w:hAnsi="Times New Roman"/>
          <w:bCs/>
          <w:sz w:val="28"/>
          <w:szCs w:val="28"/>
          <w:lang w:eastAsia="en-US"/>
        </w:rPr>
        <w:t>20</w:t>
      </w:r>
      <w:r w:rsidRPr="00206243">
        <w:rPr>
          <w:rFonts w:ascii="Times New Roman" w:hAnsi="Times New Roman"/>
          <w:bCs/>
          <w:sz w:val="28"/>
          <w:szCs w:val="28"/>
          <w:lang w:eastAsia="en-US"/>
        </w:rPr>
        <w:t xml:space="preserve"> (включительно) главному специалисту </w:t>
      </w:r>
      <w:proofErr w:type="spellStart"/>
      <w:r w:rsidRPr="00206243">
        <w:rPr>
          <w:rFonts w:ascii="Times New Roman" w:hAnsi="Times New Roman"/>
          <w:bCs/>
          <w:sz w:val="28"/>
          <w:szCs w:val="28"/>
          <w:lang w:eastAsia="en-US"/>
        </w:rPr>
        <w:t>Пенкиной</w:t>
      </w:r>
      <w:proofErr w:type="spellEnd"/>
      <w:r w:rsidRPr="00206243">
        <w:rPr>
          <w:rFonts w:ascii="Times New Roman" w:hAnsi="Times New Roman"/>
          <w:bCs/>
          <w:sz w:val="28"/>
          <w:szCs w:val="28"/>
          <w:lang w:eastAsia="en-US"/>
        </w:rPr>
        <w:t xml:space="preserve"> К.Н.</w:t>
      </w:r>
      <w:r w:rsidR="00CC47CA" w:rsidRPr="00206243">
        <w:rPr>
          <w:rFonts w:ascii="Times New Roman" w:hAnsi="Times New Roman"/>
          <w:bCs/>
          <w:sz w:val="28"/>
          <w:szCs w:val="28"/>
          <w:lang w:eastAsia="en-US"/>
        </w:rPr>
        <w:t>;</w:t>
      </w:r>
    </w:p>
    <w:p w:rsidR="00CC47CA" w:rsidRPr="00206243" w:rsidRDefault="00CC47CA" w:rsidP="00206243">
      <w:pPr>
        <w:pStyle w:val="a3"/>
        <w:numPr>
          <w:ilvl w:val="1"/>
          <w:numId w:val="24"/>
        </w:numPr>
        <w:autoSpaceDN w:val="0"/>
        <w:spacing w:line="240" w:lineRule="auto"/>
        <w:jc w:val="both"/>
        <w:rPr>
          <w:rFonts w:ascii="Times New Roman" w:hAnsi="Times New Roman"/>
          <w:sz w:val="28"/>
          <w:szCs w:val="28"/>
        </w:rPr>
      </w:pPr>
      <w:r w:rsidRPr="00206243">
        <w:rPr>
          <w:rFonts w:ascii="Times New Roman" w:hAnsi="Times New Roman"/>
          <w:bCs/>
          <w:sz w:val="28"/>
          <w:szCs w:val="28"/>
          <w:lang w:eastAsia="en-US"/>
        </w:rPr>
        <w:t xml:space="preserve">обеспечить </w:t>
      </w:r>
      <w:proofErr w:type="gramStart"/>
      <w:r w:rsidRPr="00206243">
        <w:rPr>
          <w:rFonts w:ascii="Times New Roman" w:hAnsi="Times New Roman"/>
          <w:bCs/>
          <w:sz w:val="28"/>
          <w:szCs w:val="28"/>
          <w:lang w:eastAsia="en-US"/>
        </w:rPr>
        <w:t>контроль за</w:t>
      </w:r>
      <w:proofErr w:type="gramEnd"/>
      <w:r w:rsidRPr="00206243">
        <w:rPr>
          <w:rFonts w:ascii="Times New Roman" w:hAnsi="Times New Roman"/>
          <w:bCs/>
          <w:sz w:val="28"/>
          <w:szCs w:val="28"/>
          <w:lang w:eastAsia="en-US"/>
        </w:rPr>
        <w:t xml:space="preserve"> дистанционным обучением работников ППЭ на сайте </w:t>
      </w:r>
      <w:hyperlink r:id="rId10" w:history="1">
        <w:r w:rsidRPr="00206243">
          <w:rPr>
            <w:rStyle w:val="af1"/>
            <w:rFonts w:ascii="Times New Roman" w:hAnsi="Times New Roman"/>
            <w:bCs/>
            <w:sz w:val="28"/>
            <w:szCs w:val="28"/>
            <w:lang w:eastAsia="en-US"/>
          </w:rPr>
          <w:t>https://edu.rustest.ru/</w:t>
        </w:r>
      </w:hyperlink>
      <w:r w:rsidRPr="00206243">
        <w:rPr>
          <w:rFonts w:ascii="Times New Roman" w:hAnsi="Times New Roman"/>
          <w:bCs/>
          <w:sz w:val="28"/>
          <w:szCs w:val="28"/>
          <w:lang w:eastAsia="en-US"/>
        </w:rPr>
        <w:t>;</w:t>
      </w:r>
    </w:p>
    <w:p w:rsidR="00206243" w:rsidRDefault="00334FC3" w:rsidP="00206243">
      <w:pPr>
        <w:pStyle w:val="a3"/>
        <w:numPr>
          <w:ilvl w:val="0"/>
          <w:numId w:val="24"/>
        </w:numPr>
        <w:autoSpaceDN w:val="0"/>
        <w:spacing w:line="240" w:lineRule="auto"/>
        <w:jc w:val="both"/>
        <w:rPr>
          <w:rFonts w:ascii="Times New Roman" w:hAnsi="Times New Roman"/>
          <w:sz w:val="28"/>
          <w:szCs w:val="28"/>
        </w:rPr>
      </w:pPr>
      <w:r>
        <w:rPr>
          <w:rFonts w:ascii="Times New Roman" w:hAnsi="Times New Roman"/>
          <w:sz w:val="28"/>
          <w:szCs w:val="28"/>
        </w:rPr>
        <w:t xml:space="preserve">Главному специалисту отдела образования </w:t>
      </w:r>
      <w:proofErr w:type="spellStart"/>
      <w:r>
        <w:rPr>
          <w:rFonts w:ascii="Times New Roman" w:hAnsi="Times New Roman"/>
          <w:sz w:val="28"/>
          <w:szCs w:val="28"/>
        </w:rPr>
        <w:t>Пенкиной</w:t>
      </w:r>
      <w:proofErr w:type="spellEnd"/>
      <w:r>
        <w:rPr>
          <w:rFonts w:ascii="Times New Roman" w:hAnsi="Times New Roman"/>
          <w:sz w:val="28"/>
          <w:szCs w:val="28"/>
        </w:rPr>
        <w:t xml:space="preserve"> К.Н.:</w:t>
      </w:r>
    </w:p>
    <w:p w:rsidR="00206243" w:rsidRPr="00206243" w:rsidRDefault="00334FC3" w:rsidP="00206243">
      <w:pPr>
        <w:pStyle w:val="a3"/>
        <w:numPr>
          <w:ilvl w:val="1"/>
          <w:numId w:val="24"/>
        </w:numPr>
        <w:autoSpaceDN w:val="0"/>
        <w:spacing w:line="240" w:lineRule="auto"/>
        <w:jc w:val="both"/>
        <w:rPr>
          <w:rFonts w:ascii="Times New Roman" w:hAnsi="Times New Roman"/>
          <w:sz w:val="28"/>
          <w:szCs w:val="28"/>
        </w:rPr>
      </w:pPr>
      <w:r w:rsidRPr="00206243">
        <w:rPr>
          <w:rFonts w:ascii="Times New Roman" w:hAnsi="Times New Roman"/>
          <w:sz w:val="28"/>
          <w:szCs w:val="28"/>
        </w:rPr>
        <w:t xml:space="preserve">обеспечить </w:t>
      </w:r>
      <w:r w:rsidR="00852A3A" w:rsidRPr="00206243">
        <w:rPr>
          <w:rFonts w:ascii="Times New Roman" w:hAnsi="Times New Roman"/>
          <w:sz w:val="28"/>
          <w:szCs w:val="28"/>
        </w:rPr>
        <w:t xml:space="preserve">контроль </w:t>
      </w:r>
      <w:proofErr w:type="gramStart"/>
      <w:r w:rsidR="00852A3A" w:rsidRPr="00206243">
        <w:rPr>
          <w:rFonts w:ascii="Times New Roman" w:hAnsi="Times New Roman"/>
          <w:sz w:val="28"/>
          <w:szCs w:val="28"/>
        </w:rPr>
        <w:t xml:space="preserve">за наличием в пункте проведения экзаменов условий для проведения ЕГЭ в соответствии с </w:t>
      </w:r>
      <w:r w:rsidR="00852A3A" w:rsidRPr="00206243">
        <w:rPr>
          <w:rFonts w:ascii="Times New Roman" w:hAnsi="Times New Roman"/>
          <w:sz w:val="28"/>
          <w:szCs w:val="28"/>
          <w:lang w:eastAsia="en-US"/>
        </w:rPr>
        <w:t>методическими рекомендациями</w:t>
      </w:r>
      <w:proofErr w:type="gramEnd"/>
      <w:r w:rsidR="00852A3A" w:rsidRPr="00206243">
        <w:rPr>
          <w:rFonts w:ascii="Times New Roman" w:hAnsi="Times New Roman"/>
          <w:sz w:val="28"/>
          <w:szCs w:val="28"/>
          <w:lang w:eastAsia="en-US"/>
        </w:rPr>
        <w:t xml:space="preserve"> по подготовке и проведению единого государственного экзамена в пунктах проведения экзаменов и рекомендациями </w:t>
      </w:r>
      <w:proofErr w:type="spellStart"/>
      <w:r w:rsidR="00852A3A" w:rsidRPr="00206243">
        <w:rPr>
          <w:rFonts w:ascii="Times New Roman" w:hAnsi="Times New Roman"/>
          <w:sz w:val="28"/>
          <w:szCs w:val="28"/>
          <w:lang w:eastAsia="en-US"/>
        </w:rPr>
        <w:t>Роспотребнадзора</w:t>
      </w:r>
      <w:proofErr w:type="spellEnd"/>
      <w:r w:rsidR="00852A3A" w:rsidRPr="00206243">
        <w:rPr>
          <w:rFonts w:ascii="Times New Roman" w:hAnsi="Times New Roman"/>
          <w:sz w:val="28"/>
          <w:szCs w:val="28"/>
          <w:lang w:eastAsia="en-US"/>
        </w:rPr>
        <w:t xml:space="preserve"> и </w:t>
      </w:r>
      <w:proofErr w:type="spellStart"/>
      <w:r w:rsidR="00852A3A" w:rsidRPr="00206243">
        <w:rPr>
          <w:rFonts w:ascii="Times New Roman" w:hAnsi="Times New Roman"/>
          <w:sz w:val="28"/>
          <w:szCs w:val="28"/>
          <w:lang w:eastAsia="en-US"/>
        </w:rPr>
        <w:t>Рособрнадзора</w:t>
      </w:r>
      <w:proofErr w:type="spellEnd"/>
      <w:r w:rsidR="00852A3A" w:rsidRPr="00206243">
        <w:rPr>
          <w:rFonts w:ascii="Times New Roman" w:hAnsi="Times New Roman"/>
          <w:sz w:val="28"/>
          <w:szCs w:val="28"/>
          <w:lang w:eastAsia="en-US"/>
        </w:rPr>
        <w:t xml:space="preserve"> в связи с </w:t>
      </w:r>
      <w:r w:rsidR="00852A3A" w:rsidRPr="00206243">
        <w:rPr>
          <w:rFonts w:ascii="Times New Roman" w:hAnsi="Times New Roman"/>
          <w:bCs/>
          <w:sz w:val="28"/>
          <w:szCs w:val="28"/>
          <w:lang w:eastAsia="en-US"/>
        </w:rPr>
        <w:t xml:space="preserve">распространением новой </w:t>
      </w:r>
      <w:proofErr w:type="spellStart"/>
      <w:r w:rsidR="00852A3A" w:rsidRPr="00206243">
        <w:rPr>
          <w:rFonts w:ascii="Times New Roman" w:hAnsi="Times New Roman"/>
          <w:bCs/>
          <w:sz w:val="28"/>
          <w:szCs w:val="28"/>
          <w:lang w:eastAsia="en-US"/>
        </w:rPr>
        <w:t>коронавирусной</w:t>
      </w:r>
      <w:proofErr w:type="spellEnd"/>
      <w:r w:rsidR="00852A3A" w:rsidRPr="00206243">
        <w:rPr>
          <w:rFonts w:ascii="Times New Roman" w:hAnsi="Times New Roman"/>
          <w:bCs/>
          <w:sz w:val="28"/>
          <w:szCs w:val="28"/>
          <w:lang w:eastAsia="en-US"/>
        </w:rPr>
        <w:t xml:space="preserve"> инфекции (</w:t>
      </w:r>
      <w:r w:rsidR="00852A3A" w:rsidRPr="00206243">
        <w:rPr>
          <w:rFonts w:ascii="Times New Roman" w:hAnsi="Times New Roman"/>
          <w:bCs/>
          <w:sz w:val="28"/>
          <w:szCs w:val="28"/>
          <w:lang w:val="en-US" w:eastAsia="en-US"/>
        </w:rPr>
        <w:t>COVID</w:t>
      </w:r>
      <w:r w:rsidR="00852A3A" w:rsidRPr="00206243">
        <w:rPr>
          <w:rFonts w:ascii="Times New Roman" w:hAnsi="Times New Roman"/>
          <w:bCs/>
          <w:sz w:val="28"/>
          <w:szCs w:val="28"/>
          <w:lang w:eastAsia="en-US"/>
        </w:rPr>
        <w:t>-19);</w:t>
      </w:r>
    </w:p>
    <w:p w:rsidR="00206243" w:rsidRDefault="00A221B6" w:rsidP="00206243">
      <w:pPr>
        <w:pStyle w:val="a3"/>
        <w:numPr>
          <w:ilvl w:val="1"/>
          <w:numId w:val="24"/>
        </w:numPr>
        <w:autoSpaceDN w:val="0"/>
        <w:spacing w:line="240" w:lineRule="auto"/>
        <w:jc w:val="both"/>
        <w:rPr>
          <w:rFonts w:ascii="Times New Roman" w:hAnsi="Times New Roman"/>
          <w:sz w:val="28"/>
          <w:szCs w:val="28"/>
        </w:rPr>
      </w:pPr>
      <w:r w:rsidRPr="00206243">
        <w:rPr>
          <w:rFonts w:ascii="Times New Roman" w:hAnsi="Times New Roman"/>
          <w:sz w:val="28"/>
          <w:szCs w:val="28"/>
        </w:rPr>
        <w:t xml:space="preserve">обеспечить </w:t>
      </w:r>
      <w:proofErr w:type="gramStart"/>
      <w:r w:rsidRPr="00206243">
        <w:rPr>
          <w:rFonts w:ascii="Times New Roman" w:hAnsi="Times New Roman"/>
          <w:sz w:val="28"/>
          <w:szCs w:val="28"/>
        </w:rPr>
        <w:t>контроль за</w:t>
      </w:r>
      <w:proofErr w:type="gramEnd"/>
      <w:r w:rsidRPr="00206243">
        <w:rPr>
          <w:rFonts w:ascii="Times New Roman" w:hAnsi="Times New Roman"/>
          <w:sz w:val="28"/>
          <w:szCs w:val="28"/>
        </w:rPr>
        <w:t xml:space="preserve"> актуальностью информационных ресурсов общеобразовательных учрежд</w:t>
      </w:r>
      <w:r w:rsidR="00585060" w:rsidRPr="00206243">
        <w:rPr>
          <w:rFonts w:ascii="Times New Roman" w:hAnsi="Times New Roman"/>
          <w:sz w:val="28"/>
          <w:szCs w:val="28"/>
        </w:rPr>
        <w:t>ений и р</w:t>
      </w:r>
      <w:r w:rsidR="006F3860" w:rsidRPr="00206243">
        <w:rPr>
          <w:rFonts w:ascii="Times New Roman" w:hAnsi="Times New Roman"/>
          <w:sz w:val="28"/>
          <w:szCs w:val="28"/>
        </w:rPr>
        <w:t xml:space="preserve">айона </w:t>
      </w:r>
      <w:r w:rsidR="002C745A">
        <w:rPr>
          <w:rFonts w:ascii="Times New Roman" w:hAnsi="Times New Roman"/>
          <w:sz w:val="28"/>
          <w:szCs w:val="28"/>
        </w:rPr>
        <w:t xml:space="preserve">и сайта отдела образования </w:t>
      </w:r>
      <w:r w:rsidR="006F3860" w:rsidRPr="00206243">
        <w:rPr>
          <w:rFonts w:ascii="Times New Roman" w:hAnsi="Times New Roman"/>
          <w:sz w:val="28"/>
          <w:szCs w:val="28"/>
        </w:rPr>
        <w:t xml:space="preserve">о проведении </w:t>
      </w:r>
      <w:r w:rsidR="003A0F7F" w:rsidRPr="00206243">
        <w:rPr>
          <w:rFonts w:ascii="Times New Roman" w:hAnsi="Times New Roman"/>
          <w:sz w:val="28"/>
          <w:szCs w:val="28"/>
        </w:rPr>
        <w:t>ЕГЭ в 2020</w:t>
      </w:r>
      <w:r w:rsidR="006A413F">
        <w:rPr>
          <w:rFonts w:ascii="Times New Roman" w:hAnsi="Times New Roman"/>
          <w:sz w:val="28"/>
          <w:szCs w:val="28"/>
        </w:rPr>
        <w:t xml:space="preserve"> году (плакаты и  видеоролики на сайтах образовательных</w:t>
      </w:r>
      <w:bookmarkStart w:id="0" w:name="_GoBack"/>
      <w:bookmarkEnd w:id="0"/>
      <w:r w:rsidR="00852A3A" w:rsidRPr="00206243">
        <w:rPr>
          <w:rFonts w:ascii="Times New Roman" w:hAnsi="Times New Roman"/>
          <w:sz w:val="28"/>
          <w:szCs w:val="28"/>
        </w:rPr>
        <w:t xml:space="preserve"> учреждений и т.д.);</w:t>
      </w:r>
    </w:p>
    <w:p w:rsidR="00206243" w:rsidRPr="00206243" w:rsidRDefault="00852A3A" w:rsidP="00206243">
      <w:pPr>
        <w:pStyle w:val="a3"/>
        <w:numPr>
          <w:ilvl w:val="1"/>
          <w:numId w:val="24"/>
        </w:numPr>
        <w:autoSpaceDN w:val="0"/>
        <w:spacing w:line="240" w:lineRule="auto"/>
        <w:jc w:val="both"/>
        <w:rPr>
          <w:rFonts w:ascii="Times New Roman" w:hAnsi="Times New Roman"/>
          <w:sz w:val="28"/>
          <w:szCs w:val="28"/>
        </w:rPr>
      </w:pPr>
      <w:r w:rsidRPr="00206243">
        <w:rPr>
          <w:rFonts w:ascii="Times New Roman" w:hAnsi="Times New Roman"/>
          <w:sz w:val="28"/>
          <w:szCs w:val="28"/>
        </w:rPr>
        <w:t xml:space="preserve">обеспечить </w:t>
      </w:r>
      <w:proofErr w:type="gramStart"/>
      <w:r w:rsidRPr="00206243">
        <w:rPr>
          <w:rFonts w:ascii="Times New Roman" w:hAnsi="Times New Roman"/>
          <w:sz w:val="28"/>
          <w:szCs w:val="28"/>
        </w:rPr>
        <w:t>контроль за</w:t>
      </w:r>
      <w:proofErr w:type="gramEnd"/>
      <w:r w:rsidRPr="00206243">
        <w:rPr>
          <w:rFonts w:ascii="Times New Roman" w:hAnsi="Times New Roman"/>
          <w:sz w:val="28"/>
          <w:szCs w:val="28"/>
        </w:rPr>
        <w:t xml:space="preserve"> информированием участников ЕГЭ и их родителей (законных представителей) руководителями общеобразовательных учреждений </w:t>
      </w:r>
      <w:r w:rsidRPr="00206243">
        <w:rPr>
          <w:rFonts w:ascii="Times New Roman" w:hAnsi="Times New Roman"/>
          <w:bCs/>
          <w:sz w:val="28"/>
          <w:szCs w:val="28"/>
          <w:lang w:eastAsia="en-US"/>
        </w:rPr>
        <w:t xml:space="preserve">об особенностях проведения ЕГЭ в 2020 году в условиях распространения новой </w:t>
      </w:r>
      <w:proofErr w:type="spellStart"/>
      <w:r w:rsidRPr="00206243">
        <w:rPr>
          <w:rFonts w:ascii="Times New Roman" w:hAnsi="Times New Roman"/>
          <w:bCs/>
          <w:sz w:val="28"/>
          <w:szCs w:val="28"/>
          <w:lang w:eastAsia="en-US"/>
        </w:rPr>
        <w:t>коронавирусной</w:t>
      </w:r>
      <w:proofErr w:type="spellEnd"/>
      <w:r w:rsidRPr="00206243">
        <w:rPr>
          <w:rFonts w:ascii="Times New Roman" w:hAnsi="Times New Roman"/>
          <w:bCs/>
          <w:sz w:val="28"/>
          <w:szCs w:val="28"/>
          <w:lang w:eastAsia="en-US"/>
        </w:rPr>
        <w:t xml:space="preserve"> инфекции (</w:t>
      </w:r>
      <w:r w:rsidRPr="00206243">
        <w:rPr>
          <w:rFonts w:ascii="Times New Roman" w:hAnsi="Times New Roman"/>
          <w:bCs/>
          <w:sz w:val="28"/>
          <w:szCs w:val="28"/>
          <w:lang w:val="en-US" w:eastAsia="en-US"/>
        </w:rPr>
        <w:t>COVID</w:t>
      </w:r>
      <w:r w:rsidRPr="00206243">
        <w:rPr>
          <w:rFonts w:ascii="Times New Roman" w:hAnsi="Times New Roman"/>
          <w:bCs/>
          <w:sz w:val="28"/>
          <w:szCs w:val="28"/>
          <w:lang w:eastAsia="en-US"/>
        </w:rPr>
        <w:t>-19);</w:t>
      </w:r>
    </w:p>
    <w:p w:rsidR="00206243" w:rsidRPr="00206243" w:rsidRDefault="00F94633" w:rsidP="00206243">
      <w:pPr>
        <w:pStyle w:val="a3"/>
        <w:numPr>
          <w:ilvl w:val="1"/>
          <w:numId w:val="24"/>
        </w:numPr>
        <w:autoSpaceDN w:val="0"/>
        <w:spacing w:line="240" w:lineRule="auto"/>
        <w:jc w:val="both"/>
        <w:rPr>
          <w:rFonts w:ascii="Times New Roman" w:hAnsi="Times New Roman"/>
          <w:sz w:val="28"/>
          <w:szCs w:val="28"/>
        </w:rPr>
      </w:pPr>
      <w:r w:rsidRPr="00206243">
        <w:rPr>
          <w:rFonts w:ascii="Times New Roman" w:hAnsi="Times New Roman"/>
          <w:bCs/>
          <w:sz w:val="28"/>
          <w:szCs w:val="28"/>
          <w:lang w:eastAsia="en-US"/>
        </w:rPr>
        <w:t>обеспечить необходимые условия для бесперебойной работы всех задействованных технических устрой</w:t>
      </w:r>
      <w:proofErr w:type="gramStart"/>
      <w:r w:rsidRPr="00206243">
        <w:rPr>
          <w:rFonts w:ascii="Times New Roman" w:hAnsi="Times New Roman"/>
          <w:bCs/>
          <w:sz w:val="28"/>
          <w:szCs w:val="28"/>
          <w:lang w:eastAsia="en-US"/>
        </w:rPr>
        <w:t>ств дл</w:t>
      </w:r>
      <w:proofErr w:type="gramEnd"/>
      <w:r w:rsidRPr="00206243">
        <w:rPr>
          <w:rFonts w:ascii="Times New Roman" w:hAnsi="Times New Roman"/>
          <w:bCs/>
          <w:sz w:val="28"/>
          <w:szCs w:val="28"/>
          <w:lang w:eastAsia="en-US"/>
        </w:rPr>
        <w:t>я печати и сканирования, организации видеонаблюдения, включая резервное оборудование, выделенных для проведения ЕГЭ;</w:t>
      </w:r>
    </w:p>
    <w:p w:rsidR="00206243" w:rsidRPr="00206243" w:rsidRDefault="000D016D" w:rsidP="00206243">
      <w:pPr>
        <w:pStyle w:val="a3"/>
        <w:numPr>
          <w:ilvl w:val="1"/>
          <w:numId w:val="24"/>
        </w:numPr>
        <w:autoSpaceDN w:val="0"/>
        <w:spacing w:line="240" w:lineRule="auto"/>
        <w:jc w:val="both"/>
        <w:rPr>
          <w:rFonts w:ascii="Times New Roman" w:hAnsi="Times New Roman"/>
          <w:sz w:val="28"/>
          <w:szCs w:val="28"/>
        </w:rPr>
      </w:pPr>
      <w:r w:rsidRPr="00206243">
        <w:rPr>
          <w:rFonts w:ascii="Times New Roman" w:hAnsi="Times New Roman"/>
          <w:bCs/>
          <w:sz w:val="28"/>
          <w:szCs w:val="28"/>
          <w:lang w:eastAsia="en-US"/>
        </w:rPr>
        <w:t>обеспечить взаимодействие всех муниципальных служб, ведом</w:t>
      </w:r>
      <w:proofErr w:type="gramStart"/>
      <w:r w:rsidRPr="00206243">
        <w:rPr>
          <w:rFonts w:ascii="Times New Roman" w:hAnsi="Times New Roman"/>
          <w:bCs/>
          <w:sz w:val="28"/>
          <w:szCs w:val="28"/>
          <w:lang w:eastAsia="en-US"/>
        </w:rPr>
        <w:t>ств дл</w:t>
      </w:r>
      <w:proofErr w:type="gramEnd"/>
      <w:r w:rsidRPr="00206243">
        <w:rPr>
          <w:rFonts w:ascii="Times New Roman" w:hAnsi="Times New Roman"/>
          <w:bCs/>
          <w:sz w:val="28"/>
          <w:szCs w:val="28"/>
          <w:lang w:eastAsia="en-US"/>
        </w:rPr>
        <w:t>я организации бесперебойной работы ППЭ;</w:t>
      </w:r>
    </w:p>
    <w:p w:rsidR="00206243" w:rsidRPr="00206243" w:rsidRDefault="000D016D" w:rsidP="00206243">
      <w:pPr>
        <w:pStyle w:val="a3"/>
        <w:numPr>
          <w:ilvl w:val="1"/>
          <w:numId w:val="24"/>
        </w:numPr>
        <w:autoSpaceDN w:val="0"/>
        <w:spacing w:line="240" w:lineRule="auto"/>
        <w:jc w:val="both"/>
        <w:rPr>
          <w:rFonts w:ascii="Times New Roman" w:hAnsi="Times New Roman"/>
          <w:sz w:val="28"/>
          <w:szCs w:val="28"/>
        </w:rPr>
      </w:pPr>
      <w:r w:rsidRPr="00206243">
        <w:rPr>
          <w:rFonts w:ascii="Times New Roman" w:hAnsi="Times New Roman"/>
          <w:bCs/>
          <w:sz w:val="28"/>
          <w:szCs w:val="28"/>
          <w:lang w:eastAsia="en-US"/>
        </w:rPr>
        <w:t xml:space="preserve">обеспечить </w:t>
      </w:r>
      <w:proofErr w:type="gramStart"/>
      <w:r w:rsidRPr="00206243">
        <w:rPr>
          <w:rFonts w:ascii="Times New Roman" w:hAnsi="Times New Roman"/>
          <w:bCs/>
          <w:sz w:val="28"/>
          <w:szCs w:val="28"/>
          <w:lang w:eastAsia="en-US"/>
        </w:rPr>
        <w:t>контроль за</w:t>
      </w:r>
      <w:proofErr w:type="gramEnd"/>
      <w:r w:rsidRPr="00206243">
        <w:rPr>
          <w:rFonts w:ascii="Times New Roman" w:hAnsi="Times New Roman"/>
          <w:bCs/>
          <w:sz w:val="28"/>
          <w:szCs w:val="28"/>
          <w:lang w:eastAsia="en-US"/>
        </w:rPr>
        <w:t xml:space="preserve"> дистанционным обучением работников ППЭ на сайте </w:t>
      </w:r>
      <w:hyperlink r:id="rId11" w:history="1">
        <w:r w:rsidRPr="00206243">
          <w:rPr>
            <w:rStyle w:val="af1"/>
            <w:rFonts w:ascii="Times New Roman" w:hAnsi="Times New Roman"/>
            <w:bCs/>
            <w:sz w:val="28"/>
            <w:szCs w:val="28"/>
            <w:lang w:eastAsia="en-US"/>
          </w:rPr>
          <w:t>https://edu.rustest.ru/</w:t>
        </w:r>
      </w:hyperlink>
      <w:r w:rsidR="00CC47CA" w:rsidRPr="00206243">
        <w:rPr>
          <w:rFonts w:ascii="Times New Roman" w:hAnsi="Times New Roman"/>
          <w:bCs/>
          <w:sz w:val="28"/>
          <w:szCs w:val="28"/>
          <w:lang w:eastAsia="en-US"/>
        </w:rPr>
        <w:t>;</w:t>
      </w:r>
    </w:p>
    <w:p w:rsidR="00206243" w:rsidRPr="00206243" w:rsidRDefault="00CC47CA" w:rsidP="00206243">
      <w:pPr>
        <w:pStyle w:val="a3"/>
        <w:numPr>
          <w:ilvl w:val="1"/>
          <w:numId w:val="24"/>
        </w:numPr>
        <w:autoSpaceDN w:val="0"/>
        <w:spacing w:line="240" w:lineRule="auto"/>
        <w:jc w:val="both"/>
        <w:rPr>
          <w:rFonts w:ascii="Times New Roman" w:hAnsi="Times New Roman"/>
          <w:sz w:val="28"/>
          <w:szCs w:val="28"/>
        </w:rPr>
      </w:pPr>
      <w:r w:rsidRPr="00206243">
        <w:rPr>
          <w:rFonts w:ascii="Times New Roman" w:hAnsi="Times New Roman"/>
          <w:bCs/>
          <w:sz w:val="28"/>
          <w:szCs w:val="28"/>
          <w:lang w:eastAsia="en-US"/>
        </w:rPr>
        <w:t>организовать участие ППЭ в тренировочных мероприятиях: 25.06.2020 – федеральное тренировочное мероприятие по русскому языку, 26.06.2020 – федеральное тренировочное мероприятие по английскому языку (устная часть), 29.06.2020 – пробный экзамен;</w:t>
      </w:r>
    </w:p>
    <w:p w:rsidR="00206243" w:rsidRPr="00206243" w:rsidRDefault="00D15D84" w:rsidP="00206243">
      <w:pPr>
        <w:pStyle w:val="a3"/>
        <w:numPr>
          <w:ilvl w:val="1"/>
          <w:numId w:val="24"/>
        </w:numPr>
        <w:autoSpaceDN w:val="0"/>
        <w:spacing w:line="240" w:lineRule="auto"/>
        <w:jc w:val="both"/>
        <w:rPr>
          <w:rFonts w:ascii="Times New Roman" w:hAnsi="Times New Roman"/>
          <w:sz w:val="28"/>
          <w:szCs w:val="28"/>
        </w:rPr>
      </w:pPr>
      <w:r w:rsidRPr="00206243">
        <w:rPr>
          <w:rFonts w:ascii="Times New Roman" w:hAnsi="Times New Roman"/>
          <w:bCs/>
          <w:sz w:val="28"/>
          <w:szCs w:val="28"/>
          <w:lang w:eastAsia="en-US"/>
        </w:rPr>
        <w:t>провести мероприятия по тестированию системы видеонаблюдения с 25.06.2020;</w:t>
      </w:r>
    </w:p>
    <w:p w:rsidR="00A221B6" w:rsidRPr="00206243" w:rsidRDefault="00CC47CA" w:rsidP="00206243">
      <w:pPr>
        <w:pStyle w:val="a3"/>
        <w:numPr>
          <w:ilvl w:val="1"/>
          <w:numId w:val="24"/>
        </w:numPr>
        <w:autoSpaceDN w:val="0"/>
        <w:spacing w:line="240" w:lineRule="auto"/>
        <w:jc w:val="both"/>
        <w:rPr>
          <w:rFonts w:ascii="Times New Roman" w:hAnsi="Times New Roman"/>
          <w:sz w:val="28"/>
          <w:szCs w:val="28"/>
        </w:rPr>
      </w:pPr>
      <w:r w:rsidRPr="00206243">
        <w:rPr>
          <w:rFonts w:ascii="Times New Roman" w:hAnsi="Times New Roman"/>
          <w:bCs/>
          <w:sz w:val="28"/>
          <w:szCs w:val="28"/>
          <w:lang w:eastAsia="en-US"/>
        </w:rPr>
        <w:t xml:space="preserve">провести разъяснительную работу с работниками ППЭ и участниками ЕГЭ о запретах, установленных порядком проведения </w:t>
      </w:r>
      <w:r w:rsidRPr="00206243">
        <w:rPr>
          <w:rFonts w:ascii="Times New Roman" w:hAnsi="Times New Roman"/>
          <w:bCs/>
          <w:sz w:val="28"/>
          <w:szCs w:val="28"/>
          <w:lang w:eastAsia="en-US"/>
        </w:rPr>
        <w:lastRenderedPageBreak/>
        <w:t>ЕГЭ и о мерах дисциплинарного и административного характера, которые могут быть применены к виновным лицам.</w:t>
      </w:r>
      <w:r w:rsidR="00A221B6" w:rsidRPr="00206243">
        <w:rPr>
          <w:rFonts w:ascii="Times New Roman" w:hAnsi="Times New Roman"/>
          <w:sz w:val="28"/>
          <w:szCs w:val="28"/>
        </w:rPr>
        <w:t xml:space="preserve">  </w:t>
      </w:r>
    </w:p>
    <w:p w:rsidR="00206243" w:rsidRDefault="00CC47CA" w:rsidP="00206243">
      <w:pPr>
        <w:pStyle w:val="a3"/>
        <w:numPr>
          <w:ilvl w:val="0"/>
          <w:numId w:val="24"/>
        </w:numPr>
        <w:autoSpaceDN w:val="0"/>
        <w:spacing w:line="240" w:lineRule="auto"/>
        <w:jc w:val="both"/>
        <w:rPr>
          <w:rFonts w:ascii="Times New Roman" w:hAnsi="Times New Roman"/>
          <w:sz w:val="28"/>
          <w:szCs w:val="28"/>
        </w:rPr>
      </w:pPr>
      <w:r w:rsidRPr="00CC47CA">
        <w:rPr>
          <w:rFonts w:ascii="Times New Roman" w:hAnsi="Times New Roman"/>
          <w:sz w:val="28"/>
          <w:szCs w:val="28"/>
        </w:rPr>
        <w:t>Р</w:t>
      </w:r>
      <w:r w:rsidR="00142B96" w:rsidRPr="00CC47CA">
        <w:rPr>
          <w:rFonts w:ascii="Times New Roman" w:hAnsi="Times New Roman"/>
          <w:sz w:val="28"/>
          <w:szCs w:val="28"/>
        </w:rPr>
        <w:t>уководител</w:t>
      </w:r>
      <w:r w:rsidRPr="00CC47CA">
        <w:rPr>
          <w:rFonts w:ascii="Times New Roman" w:hAnsi="Times New Roman"/>
          <w:sz w:val="28"/>
          <w:szCs w:val="28"/>
        </w:rPr>
        <w:t>ю</w:t>
      </w:r>
      <w:r w:rsidR="00142B96" w:rsidRPr="00CC47CA">
        <w:rPr>
          <w:rFonts w:ascii="Times New Roman" w:hAnsi="Times New Roman"/>
          <w:sz w:val="28"/>
          <w:szCs w:val="28"/>
        </w:rPr>
        <w:t xml:space="preserve"> МКУ «ХГУО Новоселовского района» (</w:t>
      </w:r>
      <w:r w:rsidRPr="00CC47CA">
        <w:rPr>
          <w:rFonts w:ascii="Times New Roman" w:hAnsi="Times New Roman"/>
          <w:sz w:val="28"/>
          <w:szCs w:val="28"/>
        </w:rPr>
        <w:t>Брагин П.В.</w:t>
      </w:r>
      <w:r w:rsidR="00142B96" w:rsidRPr="00CC47CA">
        <w:rPr>
          <w:rFonts w:ascii="Times New Roman" w:hAnsi="Times New Roman"/>
          <w:sz w:val="28"/>
          <w:szCs w:val="28"/>
        </w:rPr>
        <w:t>):</w:t>
      </w:r>
    </w:p>
    <w:p w:rsidR="00206243" w:rsidRDefault="00142B96" w:rsidP="00206243">
      <w:pPr>
        <w:pStyle w:val="a3"/>
        <w:numPr>
          <w:ilvl w:val="1"/>
          <w:numId w:val="24"/>
        </w:numPr>
        <w:autoSpaceDN w:val="0"/>
        <w:spacing w:line="240" w:lineRule="auto"/>
        <w:jc w:val="both"/>
        <w:rPr>
          <w:rFonts w:ascii="Times New Roman" w:hAnsi="Times New Roman"/>
          <w:sz w:val="28"/>
          <w:szCs w:val="28"/>
        </w:rPr>
      </w:pPr>
      <w:r w:rsidRPr="00206243">
        <w:rPr>
          <w:rFonts w:ascii="Times New Roman" w:hAnsi="Times New Roman"/>
          <w:sz w:val="28"/>
          <w:szCs w:val="28"/>
        </w:rPr>
        <w:t xml:space="preserve">обеспечить подключение резервного источника электропитания в ППЭ (по согласованию с </w:t>
      </w:r>
      <w:r w:rsidRPr="00206243">
        <w:rPr>
          <w:rFonts w:ascii="Times New Roman" w:hAnsi="Times New Roman"/>
          <w:sz w:val="28"/>
        </w:rPr>
        <w:t xml:space="preserve">филиалом ПАО «МРСК Сибири» - Красноярскэнерго ПО </w:t>
      </w:r>
      <w:proofErr w:type="spellStart"/>
      <w:r w:rsidRPr="00206243">
        <w:rPr>
          <w:rFonts w:ascii="Times New Roman" w:hAnsi="Times New Roman"/>
          <w:sz w:val="28"/>
        </w:rPr>
        <w:t>КАТЭКэлектросеть</w:t>
      </w:r>
      <w:proofErr w:type="spellEnd"/>
      <w:r w:rsidRPr="00206243">
        <w:rPr>
          <w:rFonts w:ascii="Times New Roman" w:hAnsi="Times New Roman"/>
          <w:sz w:val="28"/>
        </w:rPr>
        <w:t xml:space="preserve"> Новосёловский РЭС</w:t>
      </w:r>
      <w:r w:rsidRPr="00206243">
        <w:rPr>
          <w:rFonts w:ascii="Times New Roman" w:hAnsi="Times New Roman"/>
          <w:sz w:val="28"/>
          <w:szCs w:val="28"/>
        </w:rPr>
        <w:t xml:space="preserve">) </w:t>
      </w:r>
      <w:r w:rsidR="006F3860" w:rsidRPr="00206243">
        <w:rPr>
          <w:rFonts w:ascii="Times New Roman" w:hAnsi="Times New Roman"/>
          <w:sz w:val="28"/>
          <w:szCs w:val="28"/>
        </w:rPr>
        <w:t>до 25</w:t>
      </w:r>
      <w:r w:rsidR="00CC47CA" w:rsidRPr="00206243">
        <w:rPr>
          <w:rFonts w:ascii="Times New Roman" w:hAnsi="Times New Roman"/>
          <w:sz w:val="28"/>
          <w:szCs w:val="28"/>
        </w:rPr>
        <w:t>.06.2020</w:t>
      </w:r>
      <w:r w:rsidRPr="00206243">
        <w:rPr>
          <w:rFonts w:ascii="Times New Roman" w:hAnsi="Times New Roman"/>
          <w:sz w:val="28"/>
          <w:szCs w:val="28"/>
        </w:rPr>
        <w:t>;</w:t>
      </w:r>
    </w:p>
    <w:p w:rsidR="00142B96" w:rsidRPr="00206243" w:rsidRDefault="00142B96" w:rsidP="00206243">
      <w:pPr>
        <w:pStyle w:val="a3"/>
        <w:numPr>
          <w:ilvl w:val="1"/>
          <w:numId w:val="24"/>
        </w:numPr>
        <w:autoSpaceDN w:val="0"/>
        <w:spacing w:line="240" w:lineRule="auto"/>
        <w:jc w:val="both"/>
        <w:rPr>
          <w:rFonts w:ascii="Times New Roman" w:hAnsi="Times New Roman"/>
          <w:sz w:val="28"/>
          <w:szCs w:val="28"/>
        </w:rPr>
      </w:pPr>
      <w:r w:rsidRPr="00206243">
        <w:rPr>
          <w:rFonts w:ascii="Times New Roman" w:hAnsi="Times New Roman"/>
          <w:sz w:val="28"/>
          <w:szCs w:val="28"/>
        </w:rPr>
        <w:t xml:space="preserve">подготовить краткую инструкцию для специалиста </w:t>
      </w:r>
      <w:r w:rsidR="00206243">
        <w:rPr>
          <w:rFonts w:ascii="Times New Roman" w:hAnsi="Times New Roman"/>
          <w:sz w:val="28"/>
          <w:szCs w:val="28"/>
        </w:rPr>
        <w:t xml:space="preserve">МБОУ </w:t>
      </w:r>
      <w:proofErr w:type="spellStart"/>
      <w:r w:rsidR="00206243">
        <w:rPr>
          <w:rFonts w:ascii="Times New Roman" w:hAnsi="Times New Roman"/>
          <w:sz w:val="28"/>
          <w:szCs w:val="28"/>
        </w:rPr>
        <w:t>Н</w:t>
      </w:r>
      <w:r w:rsidR="00CC47CA" w:rsidRPr="00206243">
        <w:rPr>
          <w:rFonts w:ascii="Times New Roman" w:hAnsi="Times New Roman"/>
          <w:sz w:val="28"/>
          <w:szCs w:val="28"/>
        </w:rPr>
        <w:t>овоселовской</w:t>
      </w:r>
      <w:proofErr w:type="spellEnd"/>
      <w:r w:rsidR="00CC47CA" w:rsidRPr="00206243">
        <w:rPr>
          <w:rFonts w:ascii="Times New Roman" w:hAnsi="Times New Roman"/>
          <w:sz w:val="28"/>
          <w:szCs w:val="28"/>
        </w:rPr>
        <w:t xml:space="preserve"> СОШ № 5</w:t>
      </w:r>
      <w:r w:rsidRPr="00206243">
        <w:rPr>
          <w:rFonts w:ascii="Times New Roman" w:hAnsi="Times New Roman"/>
          <w:sz w:val="28"/>
          <w:szCs w:val="28"/>
        </w:rPr>
        <w:t xml:space="preserve">, ответственного за подключение и сохранность резервного источника электропитания в ППЭ (по согласованию с </w:t>
      </w:r>
      <w:r w:rsidRPr="00206243">
        <w:rPr>
          <w:rFonts w:ascii="Times New Roman" w:hAnsi="Times New Roman"/>
          <w:sz w:val="28"/>
        </w:rPr>
        <w:t xml:space="preserve">филиалом ПАО «МРСК Сибири» - Красноярскэнерго ПО </w:t>
      </w:r>
      <w:proofErr w:type="spellStart"/>
      <w:r w:rsidRPr="00206243">
        <w:rPr>
          <w:rFonts w:ascii="Times New Roman" w:hAnsi="Times New Roman"/>
          <w:sz w:val="28"/>
        </w:rPr>
        <w:t>КАТЭКэлектросеть</w:t>
      </w:r>
      <w:proofErr w:type="spellEnd"/>
      <w:r w:rsidRPr="00206243">
        <w:rPr>
          <w:rFonts w:ascii="Times New Roman" w:hAnsi="Times New Roman"/>
          <w:sz w:val="28"/>
        </w:rPr>
        <w:t xml:space="preserve"> Новосёловский РЭС</w:t>
      </w:r>
      <w:r w:rsidRPr="00206243">
        <w:rPr>
          <w:rFonts w:ascii="Times New Roman" w:hAnsi="Times New Roman"/>
          <w:sz w:val="28"/>
          <w:szCs w:val="28"/>
        </w:rPr>
        <w:t>)</w:t>
      </w:r>
      <w:r w:rsidR="006F3860" w:rsidRPr="00206243">
        <w:rPr>
          <w:rFonts w:ascii="Times New Roman" w:hAnsi="Times New Roman"/>
          <w:sz w:val="28"/>
          <w:szCs w:val="28"/>
        </w:rPr>
        <w:t xml:space="preserve"> до 25</w:t>
      </w:r>
      <w:r w:rsidR="00CC47CA" w:rsidRPr="00206243">
        <w:rPr>
          <w:rFonts w:ascii="Times New Roman" w:hAnsi="Times New Roman"/>
          <w:sz w:val="28"/>
          <w:szCs w:val="28"/>
        </w:rPr>
        <w:t>.06</w:t>
      </w:r>
      <w:r w:rsidRPr="00206243">
        <w:rPr>
          <w:rFonts w:ascii="Times New Roman" w:hAnsi="Times New Roman"/>
          <w:sz w:val="28"/>
          <w:szCs w:val="28"/>
        </w:rPr>
        <w:t>.20</w:t>
      </w:r>
      <w:r w:rsidR="00CC47CA" w:rsidRPr="00206243">
        <w:rPr>
          <w:rFonts w:ascii="Times New Roman" w:hAnsi="Times New Roman"/>
          <w:sz w:val="28"/>
          <w:szCs w:val="28"/>
        </w:rPr>
        <w:t>20.</w:t>
      </w:r>
    </w:p>
    <w:p w:rsidR="00B05F52" w:rsidRPr="00173CE9" w:rsidRDefault="00B05F52" w:rsidP="00173CE9">
      <w:pPr>
        <w:pStyle w:val="a3"/>
        <w:numPr>
          <w:ilvl w:val="0"/>
          <w:numId w:val="24"/>
        </w:numPr>
        <w:autoSpaceDN w:val="0"/>
        <w:spacing w:line="240" w:lineRule="auto"/>
        <w:jc w:val="both"/>
        <w:rPr>
          <w:rFonts w:ascii="Times New Roman" w:hAnsi="Times New Roman"/>
          <w:sz w:val="28"/>
          <w:szCs w:val="28"/>
        </w:rPr>
      </w:pPr>
      <w:proofErr w:type="gramStart"/>
      <w:r w:rsidRPr="00173CE9">
        <w:rPr>
          <w:rFonts w:ascii="Times New Roman" w:hAnsi="Times New Roman"/>
          <w:sz w:val="28"/>
          <w:szCs w:val="28"/>
        </w:rPr>
        <w:t>Контроль за</w:t>
      </w:r>
      <w:proofErr w:type="gramEnd"/>
      <w:r w:rsidRPr="00173CE9">
        <w:rPr>
          <w:rFonts w:ascii="Times New Roman" w:hAnsi="Times New Roman"/>
          <w:sz w:val="28"/>
          <w:szCs w:val="28"/>
        </w:rPr>
        <w:t xml:space="preserve"> исполнением приказа </w:t>
      </w:r>
      <w:r w:rsidR="00136316" w:rsidRPr="00173CE9">
        <w:rPr>
          <w:rFonts w:ascii="Times New Roman" w:hAnsi="Times New Roman"/>
          <w:sz w:val="28"/>
          <w:szCs w:val="28"/>
        </w:rPr>
        <w:t>оставляю за собой</w:t>
      </w:r>
      <w:r w:rsidRPr="00173CE9">
        <w:rPr>
          <w:rFonts w:ascii="Times New Roman" w:hAnsi="Times New Roman"/>
          <w:sz w:val="28"/>
          <w:szCs w:val="28"/>
        </w:rPr>
        <w:t>.</w:t>
      </w:r>
    </w:p>
    <w:p w:rsidR="00B05F52" w:rsidRPr="00BF3ECC" w:rsidRDefault="00B05F52" w:rsidP="00B05F52">
      <w:pPr>
        <w:spacing w:after="0" w:line="240" w:lineRule="auto"/>
        <w:jc w:val="both"/>
        <w:rPr>
          <w:rFonts w:ascii="Times New Roman" w:hAnsi="Times New Roman"/>
          <w:sz w:val="28"/>
          <w:szCs w:val="28"/>
        </w:rPr>
      </w:pPr>
    </w:p>
    <w:p w:rsidR="00206243" w:rsidRDefault="00206243" w:rsidP="00B05F52">
      <w:pPr>
        <w:spacing w:after="0" w:line="240" w:lineRule="auto"/>
        <w:jc w:val="both"/>
        <w:rPr>
          <w:rFonts w:ascii="Times New Roman" w:hAnsi="Times New Roman"/>
          <w:sz w:val="28"/>
          <w:szCs w:val="28"/>
        </w:rPr>
      </w:pPr>
    </w:p>
    <w:p w:rsidR="00B05F52" w:rsidRPr="00BF3ECC" w:rsidRDefault="00A637FA" w:rsidP="00B05F52">
      <w:pPr>
        <w:spacing w:after="0" w:line="240" w:lineRule="auto"/>
        <w:jc w:val="both"/>
        <w:rPr>
          <w:rFonts w:ascii="Times New Roman" w:hAnsi="Times New Roman"/>
          <w:sz w:val="28"/>
          <w:szCs w:val="28"/>
        </w:rPr>
      </w:pPr>
      <w:r w:rsidRPr="00BF3ECC">
        <w:rPr>
          <w:rFonts w:ascii="Times New Roman" w:hAnsi="Times New Roman"/>
          <w:sz w:val="28"/>
          <w:szCs w:val="28"/>
        </w:rPr>
        <w:t>Начальник</w:t>
      </w:r>
      <w:r w:rsidR="00136316" w:rsidRPr="00BF3ECC">
        <w:rPr>
          <w:rFonts w:ascii="Times New Roman" w:hAnsi="Times New Roman"/>
          <w:sz w:val="28"/>
          <w:szCs w:val="28"/>
        </w:rPr>
        <w:t xml:space="preserve"> отдела</w:t>
      </w:r>
      <w:r w:rsidR="00B05F52" w:rsidRPr="00BF3ECC">
        <w:rPr>
          <w:rFonts w:ascii="Times New Roman" w:hAnsi="Times New Roman"/>
          <w:sz w:val="28"/>
          <w:szCs w:val="28"/>
        </w:rPr>
        <w:t xml:space="preserve"> образования </w:t>
      </w:r>
      <w:r w:rsidR="00B05F52" w:rsidRPr="00BF3ECC">
        <w:rPr>
          <w:rFonts w:ascii="Times New Roman" w:hAnsi="Times New Roman"/>
          <w:sz w:val="28"/>
          <w:szCs w:val="28"/>
        </w:rPr>
        <w:tab/>
      </w:r>
      <w:r w:rsidR="00B05F52" w:rsidRPr="00BF3ECC">
        <w:rPr>
          <w:rFonts w:ascii="Times New Roman" w:hAnsi="Times New Roman"/>
          <w:sz w:val="28"/>
          <w:szCs w:val="28"/>
        </w:rPr>
        <w:tab/>
      </w:r>
      <w:r w:rsidR="00B05F52" w:rsidRPr="00BF3ECC">
        <w:rPr>
          <w:rFonts w:ascii="Times New Roman" w:hAnsi="Times New Roman"/>
          <w:sz w:val="28"/>
          <w:szCs w:val="28"/>
        </w:rPr>
        <w:tab/>
      </w:r>
      <w:r w:rsidR="00B05F52" w:rsidRPr="00BF3ECC">
        <w:rPr>
          <w:rFonts w:ascii="Times New Roman" w:hAnsi="Times New Roman"/>
          <w:sz w:val="28"/>
          <w:szCs w:val="28"/>
        </w:rPr>
        <w:tab/>
        <w:t xml:space="preserve">       </w:t>
      </w:r>
      <w:r w:rsidR="00895261" w:rsidRPr="00BF3ECC">
        <w:rPr>
          <w:rFonts w:ascii="Times New Roman" w:hAnsi="Times New Roman"/>
          <w:sz w:val="28"/>
          <w:szCs w:val="28"/>
        </w:rPr>
        <w:tab/>
      </w:r>
      <w:r w:rsidR="00452099" w:rsidRPr="00BF3ECC">
        <w:rPr>
          <w:rFonts w:ascii="Times New Roman" w:hAnsi="Times New Roman"/>
          <w:sz w:val="28"/>
          <w:szCs w:val="28"/>
        </w:rPr>
        <w:tab/>
      </w:r>
      <w:r w:rsidRPr="00BF3ECC">
        <w:rPr>
          <w:rFonts w:ascii="Times New Roman" w:hAnsi="Times New Roman"/>
          <w:sz w:val="28"/>
          <w:szCs w:val="28"/>
        </w:rPr>
        <w:t>Г.В. Качаева</w:t>
      </w:r>
    </w:p>
    <w:p w:rsidR="00206243" w:rsidRDefault="00206243" w:rsidP="00B05F52">
      <w:pPr>
        <w:spacing w:after="0" w:line="240" w:lineRule="auto"/>
        <w:jc w:val="both"/>
        <w:rPr>
          <w:rFonts w:ascii="Times New Roman" w:hAnsi="Times New Roman"/>
          <w:sz w:val="24"/>
          <w:szCs w:val="24"/>
        </w:rPr>
      </w:pPr>
    </w:p>
    <w:p w:rsidR="00206243" w:rsidRDefault="00206243" w:rsidP="00B05F52">
      <w:pPr>
        <w:spacing w:after="0" w:line="240" w:lineRule="auto"/>
        <w:jc w:val="both"/>
        <w:rPr>
          <w:rFonts w:ascii="Times New Roman" w:hAnsi="Times New Roman"/>
          <w:sz w:val="24"/>
          <w:szCs w:val="24"/>
        </w:rPr>
      </w:pPr>
    </w:p>
    <w:p w:rsidR="00206243" w:rsidRDefault="00206243" w:rsidP="00B05F52">
      <w:pPr>
        <w:spacing w:after="0" w:line="240" w:lineRule="auto"/>
        <w:jc w:val="both"/>
        <w:rPr>
          <w:rFonts w:ascii="Times New Roman" w:hAnsi="Times New Roman"/>
          <w:sz w:val="24"/>
          <w:szCs w:val="24"/>
        </w:rPr>
      </w:pPr>
    </w:p>
    <w:p w:rsidR="00B05F52" w:rsidRPr="00497B8D" w:rsidRDefault="00B05F52" w:rsidP="00B05F52">
      <w:pPr>
        <w:spacing w:after="0" w:line="240" w:lineRule="auto"/>
        <w:jc w:val="both"/>
        <w:rPr>
          <w:rFonts w:ascii="Times New Roman" w:hAnsi="Times New Roman"/>
          <w:sz w:val="24"/>
          <w:szCs w:val="24"/>
        </w:rPr>
      </w:pPr>
      <w:r w:rsidRPr="0016484B">
        <w:rPr>
          <w:rFonts w:ascii="Times New Roman" w:hAnsi="Times New Roman"/>
          <w:sz w:val="24"/>
          <w:szCs w:val="24"/>
        </w:rPr>
        <w:t>Пенкина К.Н. 99-3-03</w:t>
      </w:r>
    </w:p>
    <w:p w:rsidR="000B0B80" w:rsidRPr="00452099" w:rsidRDefault="000B0B80" w:rsidP="00B05F52">
      <w:pPr>
        <w:spacing w:after="0" w:line="240" w:lineRule="auto"/>
        <w:jc w:val="both"/>
        <w:rPr>
          <w:rFonts w:ascii="Times New Roman" w:hAnsi="Times New Roman"/>
          <w:sz w:val="28"/>
          <w:szCs w:val="28"/>
        </w:rPr>
      </w:pPr>
    </w:p>
    <w:p w:rsidR="00206243" w:rsidRDefault="00206243" w:rsidP="00B05F52">
      <w:pPr>
        <w:spacing w:after="0" w:line="240" w:lineRule="auto"/>
        <w:jc w:val="both"/>
        <w:rPr>
          <w:rFonts w:ascii="Times New Roman" w:hAnsi="Times New Roman"/>
          <w:sz w:val="28"/>
          <w:szCs w:val="28"/>
        </w:rPr>
      </w:pPr>
    </w:p>
    <w:p w:rsidR="00206243" w:rsidRDefault="00206243" w:rsidP="00B05F52">
      <w:pPr>
        <w:spacing w:after="0" w:line="240" w:lineRule="auto"/>
        <w:jc w:val="both"/>
        <w:rPr>
          <w:rFonts w:ascii="Times New Roman" w:hAnsi="Times New Roman"/>
          <w:sz w:val="28"/>
          <w:szCs w:val="28"/>
        </w:rPr>
      </w:pPr>
    </w:p>
    <w:p w:rsidR="00B05F52" w:rsidRDefault="00B05F52" w:rsidP="00B05F52">
      <w:pPr>
        <w:spacing w:after="0" w:line="240" w:lineRule="auto"/>
        <w:jc w:val="both"/>
        <w:rPr>
          <w:rFonts w:ascii="Times New Roman" w:hAnsi="Times New Roman"/>
          <w:sz w:val="28"/>
          <w:szCs w:val="28"/>
        </w:rPr>
      </w:pPr>
      <w:r w:rsidRPr="009608B3">
        <w:rPr>
          <w:rFonts w:ascii="Times New Roman" w:hAnsi="Times New Roman"/>
          <w:sz w:val="28"/>
          <w:szCs w:val="28"/>
        </w:rPr>
        <w:t xml:space="preserve">С приказом </w:t>
      </w:r>
      <w:proofErr w:type="gramStart"/>
      <w:r w:rsidRPr="009608B3">
        <w:rPr>
          <w:rFonts w:ascii="Times New Roman" w:hAnsi="Times New Roman"/>
          <w:sz w:val="28"/>
          <w:szCs w:val="28"/>
        </w:rPr>
        <w:t>ознакомлен</w:t>
      </w:r>
      <w:r w:rsidR="00A23601">
        <w:rPr>
          <w:rFonts w:ascii="Times New Roman" w:hAnsi="Times New Roman"/>
          <w:sz w:val="28"/>
          <w:szCs w:val="28"/>
        </w:rPr>
        <w:t>ы</w:t>
      </w:r>
      <w:proofErr w:type="gramEnd"/>
      <w:r w:rsidRPr="009608B3">
        <w:rPr>
          <w:rFonts w:ascii="Times New Roman" w:hAnsi="Times New Roman"/>
          <w:sz w:val="28"/>
          <w:szCs w:val="28"/>
        </w:rPr>
        <w:t>:</w:t>
      </w:r>
    </w:p>
    <w:p w:rsidR="00A23601" w:rsidRPr="009608B3" w:rsidRDefault="00A23601" w:rsidP="00B05F52">
      <w:pPr>
        <w:spacing w:after="0" w:line="240" w:lineRule="auto"/>
        <w:jc w:val="both"/>
        <w:rPr>
          <w:rFonts w:ascii="Times New Roman" w:hAnsi="Times New Roman"/>
          <w:sz w:val="28"/>
          <w:szCs w:val="28"/>
        </w:rPr>
      </w:pPr>
    </w:p>
    <w:tbl>
      <w:tblPr>
        <w:tblW w:w="0" w:type="auto"/>
        <w:tblLook w:val="01E0" w:firstRow="1" w:lastRow="1" w:firstColumn="1" w:lastColumn="1" w:noHBand="0" w:noVBand="0"/>
      </w:tblPr>
      <w:tblGrid>
        <w:gridCol w:w="3156"/>
        <w:gridCol w:w="3155"/>
        <w:gridCol w:w="3119"/>
      </w:tblGrid>
      <w:tr w:rsidR="003A0F7F" w:rsidRPr="009608B3" w:rsidTr="001400A0">
        <w:tc>
          <w:tcPr>
            <w:tcW w:w="3156" w:type="dxa"/>
          </w:tcPr>
          <w:p w:rsidR="003A0F7F" w:rsidRPr="009608B3" w:rsidRDefault="003A0F7F" w:rsidP="00C3564D">
            <w:pPr>
              <w:spacing w:after="0" w:line="240" w:lineRule="auto"/>
              <w:jc w:val="both"/>
              <w:rPr>
                <w:rFonts w:ascii="Times New Roman" w:hAnsi="Times New Roman"/>
                <w:sz w:val="28"/>
                <w:szCs w:val="28"/>
              </w:rPr>
            </w:pPr>
            <w:proofErr w:type="spellStart"/>
            <w:r>
              <w:rPr>
                <w:rFonts w:ascii="Times New Roman" w:hAnsi="Times New Roman"/>
                <w:sz w:val="28"/>
                <w:szCs w:val="28"/>
              </w:rPr>
              <w:t>Ерашева</w:t>
            </w:r>
            <w:proofErr w:type="spellEnd"/>
            <w:r>
              <w:rPr>
                <w:rFonts w:ascii="Times New Roman" w:hAnsi="Times New Roman"/>
                <w:sz w:val="28"/>
                <w:szCs w:val="28"/>
              </w:rPr>
              <w:t xml:space="preserve"> А.Е.</w:t>
            </w:r>
          </w:p>
        </w:tc>
        <w:tc>
          <w:tcPr>
            <w:tcW w:w="3155" w:type="dxa"/>
          </w:tcPr>
          <w:p w:rsidR="003A0F7F" w:rsidRPr="009608B3" w:rsidRDefault="003A0F7F" w:rsidP="00BF2368">
            <w:pPr>
              <w:spacing w:after="0" w:line="240" w:lineRule="auto"/>
              <w:jc w:val="both"/>
              <w:rPr>
                <w:rFonts w:ascii="Times New Roman" w:hAnsi="Times New Roman"/>
                <w:sz w:val="28"/>
                <w:szCs w:val="28"/>
              </w:rPr>
            </w:pPr>
            <w:proofErr w:type="spellStart"/>
            <w:r w:rsidRPr="009608B3">
              <w:rPr>
                <w:rFonts w:ascii="Times New Roman" w:hAnsi="Times New Roman"/>
                <w:sz w:val="28"/>
                <w:szCs w:val="28"/>
              </w:rPr>
              <w:t>Целитан</w:t>
            </w:r>
            <w:proofErr w:type="spellEnd"/>
            <w:r w:rsidRPr="009608B3">
              <w:rPr>
                <w:rFonts w:ascii="Times New Roman" w:hAnsi="Times New Roman"/>
                <w:sz w:val="28"/>
                <w:szCs w:val="28"/>
              </w:rPr>
              <w:t xml:space="preserve"> С.В.</w:t>
            </w:r>
          </w:p>
        </w:tc>
        <w:tc>
          <w:tcPr>
            <w:tcW w:w="3119" w:type="dxa"/>
          </w:tcPr>
          <w:p w:rsidR="003A0F7F" w:rsidRPr="009608B3" w:rsidRDefault="003A0F7F" w:rsidP="00C3564D">
            <w:pPr>
              <w:spacing w:after="0" w:line="240" w:lineRule="auto"/>
              <w:jc w:val="both"/>
              <w:rPr>
                <w:rFonts w:ascii="Times New Roman" w:hAnsi="Times New Roman"/>
                <w:sz w:val="28"/>
                <w:szCs w:val="28"/>
              </w:rPr>
            </w:pPr>
            <w:proofErr w:type="spellStart"/>
            <w:r w:rsidRPr="009608B3">
              <w:rPr>
                <w:rFonts w:ascii="Times New Roman" w:hAnsi="Times New Roman"/>
                <w:sz w:val="28"/>
                <w:szCs w:val="28"/>
              </w:rPr>
              <w:t>Верис</w:t>
            </w:r>
            <w:proofErr w:type="spellEnd"/>
            <w:r w:rsidRPr="009608B3">
              <w:rPr>
                <w:rFonts w:ascii="Times New Roman" w:hAnsi="Times New Roman"/>
                <w:sz w:val="28"/>
                <w:szCs w:val="28"/>
              </w:rPr>
              <w:t xml:space="preserve"> А.С.</w:t>
            </w:r>
          </w:p>
        </w:tc>
      </w:tr>
      <w:tr w:rsidR="001400A0" w:rsidRPr="009608B3" w:rsidTr="001400A0">
        <w:tc>
          <w:tcPr>
            <w:tcW w:w="3156" w:type="dxa"/>
          </w:tcPr>
          <w:p w:rsidR="001400A0" w:rsidRPr="009608B3" w:rsidRDefault="001400A0" w:rsidP="00CD2DE1">
            <w:pPr>
              <w:tabs>
                <w:tab w:val="right" w:pos="2940"/>
              </w:tabs>
              <w:spacing w:after="0" w:line="240" w:lineRule="auto"/>
              <w:jc w:val="both"/>
              <w:rPr>
                <w:rFonts w:ascii="Times New Roman" w:hAnsi="Times New Roman"/>
                <w:sz w:val="28"/>
                <w:szCs w:val="28"/>
              </w:rPr>
            </w:pPr>
            <w:proofErr w:type="spellStart"/>
            <w:r w:rsidRPr="009608B3">
              <w:rPr>
                <w:rFonts w:ascii="Times New Roman" w:hAnsi="Times New Roman"/>
                <w:sz w:val="28"/>
                <w:szCs w:val="28"/>
              </w:rPr>
              <w:t>Косырькова</w:t>
            </w:r>
            <w:proofErr w:type="spellEnd"/>
            <w:r w:rsidRPr="009608B3">
              <w:rPr>
                <w:rFonts w:ascii="Times New Roman" w:hAnsi="Times New Roman"/>
                <w:sz w:val="28"/>
                <w:szCs w:val="28"/>
              </w:rPr>
              <w:t xml:space="preserve"> Е.Н.</w:t>
            </w:r>
            <w:r w:rsidRPr="009608B3">
              <w:rPr>
                <w:rFonts w:ascii="Times New Roman" w:hAnsi="Times New Roman"/>
                <w:sz w:val="28"/>
                <w:szCs w:val="28"/>
              </w:rPr>
              <w:tab/>
            </w:r>
          </w:p>
        </w:tc>
        <w:tc>
          <w:tcPr>
            <w:tcW w:w="3155" w:type="dxa"/>
          </w:tcPr>
          <w:p w:rsidR="001400A0" w:rsidRPr="009608B3" w:rsidRDefault="001400A0" w:rsidP="00BF2368">
            <w:pPr>
              <w:spacing w:after="0" w:line="240" w:lineRule="auto"/>
              <w:jc w:val="both"/>
              <w:rPr>
                <w:rFonts w:ascii="Times New Roman" w:hAnsi="Times New Roman"/>
                <w:sz w:val="28"/>
                <w:szCs w:val="28"/>
              </w:rPr>
            </w:pPr>
            <w:proofErr w:type="spellStart"/>
            <w:r>
              <w:rPr>
                <w:rFonts w:ascii="Times New Roman" w:hAnsi="Times New Roman"/>
                <w:sz w:val="28"/>
                <w:szCs w:val="28"/>
              </w:rPr>
              <w:t>Прахт</w:t>
            </w:r>
            <w:proofErr w:type="spellEnd"/>
            <w:r>
              <w:rPr>
                <w:rFonts w:ascii="Times New Roman" w:hAnsi="Times New Roman"/>
                <w:sz w:val="28"/>
                <w:szCs w:val="28"/>
              </w:rPr>
              <w:t xml:space="preserve"> И.Г.</w:t>
            </w:r>
          </w:p>
        </w:tc>
        <w:tc>
          <w:tcPr>
            <w:tcW w:w="3119" w:type="dxa"/>
          </w:tcPr>
          <w:p w:rsidR="001400A0" w:rsidRPr="009608B3" w:rsidRDefault="001400A0" w:rsidP="00C6242C">
            <w:pPr>
              <w:spacing w:after="0" w:line="240" w:lineRule="auto"/>
              <w:jc w:val="both"/>
              <w:rPr>
                <w:rFonts w:ascii="Times New Roman" w:hAnsi="Times New Roman"/>
                <w:sz w:val="28"/>
                <w:szCs w:val="28"/>
              </w:rPr>
            </w:pPr>
            <w:proofErr w:type="spellStart"/>
            <w:r>
              <w:rPr>
                <w:rFonts w:ascii="Times New Roman" w:hAnsi="Times New Roman"/>
                <w:sz w:val="28"/>
                <w:szCs w:val="28"/>
              </w:rPr>
              <w:t>Лисовина</w:t>
            </w:r>
            <w:proofErr w:type="spellEnd"/>
            <w:r>
              <w:rPr>
                <w:rFonts w:ascii="Times New Roman" w:hAnsi="Times New Roman"/>
                <w:sz w:val="28"/>
                <w:szCs w:val="28"/>
              </w:rPr>
              <w:t xml:space="preserve"> Е.А.</w:t>
            </w:r>
          </w:p>
        </w:tc>
      </w:tr>
      <w:tr w:rsidR="001400A0" w:rsidRPr="009608B3" w:rsidTr="001400A0">
        <w:tc>
          <w:tcPr>
            <w:tcW w:w="3156" w:type="dxa"/>
          </w:tcPr>
          <w:p w:rsidR="001400A0" w:rsidRPr="009608B3" w:rsidRDefault="001400A0" w:rsidP="00CD2DE1">
            <w:pPr>
              <w:spacing w:after="0" w:line="240" w:lineRule="auto"/>
              <w:jc w:val="both"/>
              <w:rPr>
                <w:rFonts w:ascii="Times New Roman" w:hAnsi="Times New Roman"/>
                <w:sz w:val="28"/>
                <w:szCs w:val="28"/>
              </w:rPr>
            </w:pPr>
            <w:proofErr w:type="spellStart"/>
            <w:r>
              <w:rPr>
                <w:rFonts w:ascii="Times New Roman" w:hAnsi="Times New Roman"/>
                <w:sz w:val="28"/>
                <w:szCs w:val="28"/>
              </w:rPr>
              <w:t>Машинец</w:t>
            </w:r>
            <w:proofErr w:type="spellEnd"/>
            <w:r>
              <w:rPr>
                <w:rFonts w:ascii="Times New Roman" w:hAnsi="Times New Roman"/>
                <w:sz w:val="28"/>
                <w:szCs w:val="28"/>
              </w:rPr>
              <w:t xml:space="preserve"> О.А.</w:t>
            </w:r>
          </w:p>
        </w:tc>
        <w:tc>
          <w:tcPr>
            <w:tcW w:w="3155" w:type="dxa"/>
          </w:tcPr>
          <w:p w:rsidR="001400A0" w:rsidRPr="009608B3" w:rsidRDefault="001400A0" w:rsidP="00C3564D">
            <w:pPr>
              <w:spacing w:after="0" w:line="240" w:lineRule="auto"/>
              <w:jc w:val="both"/>
              <w:rPr>
                <w:rFonts w:ascii="Times New Roman" w:hAnsi="Times New Roman"/>
                <w:sz w:val="28"/>
                <w:szCs w:val="28"/>
              </w:rPr>
            </w:pPr>
            <w:proofErr w:type="spellStart"/>
            <w:r>
              <w:rPr>
                <w:rFonts w:ascii="Times New Roman" w:hAnsi="Times New Roman"/>
                <w:sz w:val="28"/>
                <w:szCs w:val="28"/>
              </w:rPr>
              <w:t>Горинова</w:t>
            </w:r>
            <w:proofErr w:type="spellEnd"/>
            <w:r>
              <w:rPr>
                <w:rFonts w:ascii="Times New Roman" w:hAnsi="Times New Roman"/>
                <w:sz w:val="28"/>
                <w:szCs w:val="28"/>
              </w:rPr>
              <w:t xml:space="preserve"> В.Н.</w:t>
            </w:r>
          </w:p>
        </w:tc>
        <w:tc>
          <w:tcPr>
            <w:tcW w:w="3119" w:type="dxa"/>
          </w:tcPr>
          <w:p w:rsidR="001400A0" w:rsidRDefault="001400A0" w:rsidP="00C6242C">
            <w:pPr>
              <w:spacing w:after="0" w:line="240" w:lineRule="auto"/>
              <w:jc w:val="both"/>
              <w:rPr>
                <w:rFonts w:ascii="Times New Roman" w:hAnsi="Times New Roman"/>
                <w:sz w:val="28"/>
                <w:szCs w:val="28"/>
              </w:rPr>
            </w:pPr>
            <w:r>
              <w:rPr>
                <w:rFonts w:ascii="Times New Roman" w:hAnsi="Times New Roman"/>
                <w:sz w:val="28"/>
                <w:szCs w:val="28"/>
              </w:rPr>
              <w:t>Брагин П.В.</w:t>
            </w:r>
          </w:p>
        </w:tc>
      </w:tr>
      <w:tr w:rsidR="001400A0" w:rsidRPr="009608B3" w:rsidTr="001400A0">
        <w:tc>
          <w:tcPr>
            <w:tcW w:w="3156" w:type="dxa"/>
          </w:tcPr>
          <w:p w:rsidR="001400A0" w:rsidRPr="009608B3" w:rsidRDefault="001400A0" w:rsidP="00CD2DE1">
            <w:pPr>
              <w:spacing w:after="0" w:line="240" w:lineRule="auto"/>
              <w:jc w:val="both"/>
              <w:rPr>
                <w:rFonts w:ascii="Times New Roman" w:hAnsi="Times New Roman"/>
                <w:sz w:val="28"/>
                <w:szCs w:val="28"/>
              </w:rPr>
            </w:pPr>
            <w:r w:rsidRPr="009608B3">
              <w:rPr>
                <w:rFonts w:ascii="Times New Roman" w:hAnsi="Times New Roman"/>
                <w:sz w:val="28"/>
                <w:szCs w:val="28"/>
              </w:rPr>
              <w:t>Пенкина К.Н.</w:t>
            </w:r>
          </w:p>
        </w:tc>
        <w:tc>
          <w:tcPr>
            <w:tcW w:w="3155" w:type="dxa"/>
          </w:tcPr>
          <w:p w:rsidR="001400A0" w:rsidRDefault="001400A0" w:rsidP="00C3564D">
            <w:pPr>
              <w:spacing w:after="0" w:line="240" w:lineRule="auto"/>
              <w:jc w:val="both"/>
              <w:rPr>
                <w:rFonts w:ascii="Times New Roman" w:hAnsi="Times New Roman"/>
                <w:sz w:val="28"/>
                <w:szCs w:val="28"/>
              </w:rPr>
            </w:pPr>
            <w:proofErr w:type="spellStart"/>
            <w:r>
              <w:rPr>
                <w:rFonts w:ascii="Times New Roman" w:hAnsi="Times New Roman"/>
                <w:sz w:val="28"/>
                <w:szCs w:val="28"/>
              </w:rPr>
              <w:t>Василовская</w:t>
            </w:r>
            <w:proofErr w:type="spellEnd"/>
            <w:r>
              <w:rPr>
                <w:rFonts w:ascii="Times New Roman" w:hAnsi="Times New Roman"/>
                <w:sz w:val="28"/>
                <w:szCs w:val="28"/>
              </w:rPr>
              <w:t xml:space="preserve"> Т.П.</w:t>
            </w:r>
          </w:p>
        </w:tc>
        <w:tc>
          <w:tcPr>
            <w:tcW w:w="3119" w:type="dxa"/>
          </w:tcPr>
          <w:p w:rsidR="001400A0" w:rsidRDefault="001400A0" w:rsidP="00C3564D">
            <w:pPr>
              <w:spacing w:after="0" w:line="240" w:lineRule="auto"/>
              <w:jc w:val="both"/>
              <w:rPr>
                <w:rFonts w:ascii="Times New Roman" w:hAnsi="Times New Roman"/>
                <w:sz w:val="28"/>
                <w:szCs w:val="28"/>
              </w:rPr>
            </w:pPr>
          </w:p>
        </w:tc>
      </w:tr>
    </w:tbl>
    <w:p w:rsidR="000B0B80" w:rsidRPr="00452099" w:rsidRDefault="000B0B80" w:rsidP="00B05F52">
      <w:pPr>
        <w:spacing w:after="0" w:line="240" w:lineRule="auto"/>
        <w:jc w:val="right"/>
        <w:rPr>
          <w:rFonts w:ascii="Times New Roman" w:hAnsi="Times New Roman"/>
          <w:sz w:val="26"/>
          <w:szCs w:val="26"/>
        </w:rPr>
      </w:pPr>
    </w:p>
    <w:p w:rsidR="000B0B80" w:rsidRDefault="000B0B80" w:rsidP="00B05F52">
      <w:pPr>
        <w:spacing w:after="0" w:line="240" w:lineRule="auto"/>
        <w:jc w:val="right"/>
        <w:rPr>
          <w:rFonts w:ascii="Times New Roman" w:hAnsi="Times New Roman"/>
          <w:sz w:val="26"/>
          <w:szCs w:val="26"/>
        </w:rPr>
      </w:pPr>
    </w:p>
    <w:p w:rsidR="00A637FA" w:rsidRDefault="00A637FA" w:rsidP="00B05F52">
      <w:pPr>
        <w:spacing w:after="0" w:line="240" w:lineRule="auto"/>
        <w:jc w:val="right"/>
        <w:rPr>
          <w:rFonts w:ascii="Times New Roman" w:hAnsi="Times New Roman"/>
          <w:sz w:val="26"/>
          <w:szCs w:val="26"/>
        </w:rPr>
      </w:pPr>
    </w:p>
    <w:p w:rsidR="00DC3BA7" w:rsidRDefault="00DC3BA7" w:rsidP="00B05F52">
      <w:pPr>
        <w:spacing w:after="0" w:line="240" w:lineRule="auto"/>
        <w:jc w:val="right"/>
        <w:rPr>
          <w:rFonts w:ascii="Times New Roman" w:hAnsi="Times New Roman"/>
          <w:sz w:val="26"/>
          <w:szCs w:val="26"/>
        </w:rPr>
      </w:pPr>
    </w:p>
    <w:p w:rsidR="00DC3BA7" w:rsidRDefault="00DC3BA7" w:rsidP="00B05F52">
      <w:pPr>
        <w:spacing w:after="0" w:line="240" w:lineRule="auto"/>
        <w:jc w:val="right"/>
        <w:rPr>
          <w:rFonts w:ascii="Times New Roman" w:hAnsi="Times New Roman"/>
          <w:sz w:val="26"/>
          <w:szCs w:val="26"/>
        </w:rPr>
      </w:pPr>
    </w:p>
    <w:p w:rsidR="00DC3BA7" w:rsidRDefault="00DC3BA7" w:rsidP="00B05F52">
      <w:pPr>
        <w:spacing w:after="0" w:line="240" w:lineRule="auto"/>
        <w:jc w:val="right"/>
        <w:rPr>
          <w:rFonts w:ascii="Times New Roman" w:hAnsi="Times New Roman"/>
          <w:sz w:val="26"/>
          <w:szCs w:val="26"/>
        </w:rPr>
      </w:pPr>
    </w:p>
    <w:p w:rsidR="00A23601" w:rsidRDefault="00A23601" w:rsidP="00B05F52">
      <w:pPr>
        <w:spacing w:after="0" w:line="240" w:lineRule="auto"/>
        <w:jc w:val="right"/>
        <w:rPr>
          <w:rFonts w:ascii="Times New Roman" w:hAnsi="Times New Roman"/>
          <w:sz w:val="26"/>
          <w:szCs w:val="26"/>
        </w:rPr>
      </w:pPr>
    </w:p>
    <w:p w:rsidR="00A23601" w:rsidRDefault="00A23601" w:rsidP="004D2AD3">
      <w:pPr>
        <w:spacing w:after="0" w:line="240" w:lineRule="auto"/>
        <w:rPr>
          <w:rFonts w:ascii="Times New Roman" w:hAnsi="Times New Roman"/>
          <w:sz w:val="26"/>
          <w:szCs w:val="26"/>
        </w:rPr>
      </w:pPr>
    </w:p>
    <w:p w:rsidR="004D2AD3" w:rsidRDefault="004D2AD3" w:rsidP="004D2AD3">
      <w:pPr>
        <w:spacing w:after="0" w:line="240" w:lineRule="auto"/>
        <w:rPr>
          <w:rFonts w:ascii="Times New Roman" w:hAnsi="Times New Roman"/>
          <w:sz w:val="26"/>
          <w:szCs w:val="26"/>
        </w:rPr>
      </w:pPr>
    </w:p>
    <w:p w:rsidR="00A23601" w:rsidRDefault="00A23601" w:rsidP="00B05F52">
      <w:pPr>
        <w:spacing w:after="0" w:line="240" w:lineRule="auto"/>
        <w:jc w:val="right"/>
        <w:rPr>
          <w:rFonts w:ascii="Times New Roman" w:hAnsi="Times New Roman"/>
          <w:sz w:val="26"/>
          <w:szCs w:val="26"/>
        </w:rPr>
      </w:pPr>
    </w:p>
    <w:p w:rsidR="005F0C34" w:rsidRDefault="005F0C34" w:rsidP="00B05F52">
      <w:pPr>
        <w:spacing w:after="0" w:line="240" w:lineRule="auto"/>
        <w:jc w:val="right"/>
        <w:rPr>
          <w:rFonts w:ascii="Times New Roman" w:hAnsi="Times New Roman"/>
          <w:sz w:val="26"/>
          <w:szCs w:val="26"/>
        </w:rPr>
      </w:pPr>
    </w:p>
    <w:p w:rsidR="005F0C34" w:rsidRDefault="005F0C34" w:rsidP="00B05F52">
      <w:pPr>
        <w:spacing w:after="0" w:line="240" w:lineRule="auto"/>
        <w:jc w:val="right"/>
        <w:rPr>
          <w:rFonts w:ascii="Times New Roman" w:hAnsi="Times New Roman"/>
          <w:sz w:val="26"/>
          <w:szCs w:val="26"/>
        </w:rPr>
      </w:pPr>
    </w:p>
    <w:p w:rsidR="005F0C34" w:rsidRDefault="005F0C34" w:rsidP="00B05F52">
      <w:pPr>
        <w:spacing w:after="0" w:line="240" w:lineRule="auto"/>
        <w:jc w:val="right"/>
        <w:rPr>
          <w:rFonts w:ascii="Times New Roman" w:hAnsi="Times New Roman"/>
          <w:sz w:val="26"/>
          <w:szCs w:val="26"/>
        </w:rPr>
      </w:pPr>
    </w:p>
    <w:p w:rsidR="008F1771" w:rsidRDefault="008F1771" w:rsidP="00B05F52">
      <w:pPr>
        <w:spacing w:after="0" w:line="240" w:lineRule="auto"/>
        <w:jc w:val="right"/>
        <w:rPr>
          <w:rFonts w:ascii="Times New Roman" w:hAnsi="Times New Roman"/>
          <w:sz w:val="26"/>
          <w:szCs w:val="26"/>
        </w:rPr>
      </w:pPr>
    </w:p>
    <w:p w:rsidR="008F1771" w:rsidRDefault="008F1771" w:rsidP="00B05F52">
      <w:pPr>
        <w:spacing w:after="0" w:line="240" w:lineRule="auto"/>
        <w:jc w:val="right"/>
        <w:rPr>
          <w:rFonts w:ascii="Times New Roman" w:hAnsi="Times New Roman"/>
          <w:sz w:val="26"/>
          <w:szCs w:val="26"/>
        </w:rPr>
      </w:pPr>
    </w:p>
    <w:p w:rsidR="003C7936" w:rsidRDefault="003C7936" w:rsidP="005A1F13">
      <w:pPr>
        <w:spacing w:after="0" w:line="240" w:lineRule="auto"/>
        <w:jc w:val="both"/>
        <w:rPr>
          <w:rFonts w:ascii="Times New Roman" w:hAnsi="Times New Roman"/>
          <w:sz w:val="26"/>
          <w:szCs w:val="26"/>
        </w:rPr>
      </w:pPr>
    </w:p>
    <w:p w:rsidR="001400A0" w:rsidRDefault="001400A0" w:rsidP="005A1F13">
      <w:pPr>
        <w:spacing w:after="0" w:line="240" w:lineRule="auto"/>
        <w:jc w:val="both"/>
        <w:rPr>
          <w:rFonts w:ascii="Times New Roman" w:hAnsi="Times New Roman"/>
          <w:sz w:val="26"/>
          <w:szCs w:val="26"/>
        </w:rPr>
      </w:pPr>
    </w:p>
    <w:p w:rsidR="001400A0" w:rsidRDefault="001400A0" w:rsidP="005A1F13">
      <w:pPr>
        <w:spacing w:after="0" w:line="240" w:lineRule="auto"/>
        <w:jc w:val="both"/>
        <w:rPr>
          <w:rFonts w:ascii="Times New Roman" w:hAnsi="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4"/>
        <w:gridCol w:w="1849"/>
        <w:gridCol w:w="4567"/>
      </w:tblGrid>
      <w:tr w:rsidR="00DC3BA7" w:rsidRPr="00452099" w:rsidTr="001400A0">
        <w:tc>
          <w:tcPr>
            <w:tcW w:w="3154" w:type="dxa"/>
          </w:tcPr>
          <w:p w:rsidR="00DC3BA7" w:rsidRDefault="00DC3BA7" w:rsidP="00053F58">
            <w:pPr>
              <w:jc w:val="right"/>
              <w:rPr>
                <w:rFonts w:ascii="Times New Roman" w:hAnsi="Times New Roman"/>
                <w:sz w:val="28"/>
                <w:szCs w:val="28"/>
              </w:rPr>
            </w:pPr>
          </w:p>
          <w:p w:rsidR="001400A0" w:rsidRPr="009608B3" w:rsidRDefault="001400A0" w:rsidP="00053F58">
            <w:pPr>
              <w:jc w:val="right"/>
              <w:rPr>
                <w:rFonts w:ascii="Times New Roman" w:hAnsi="Times New Roman"/>
                <w:sz w:val="28"/>
                <w:szCs w:val="28"/>
              </w:rPr>
            </w:pPr>
          </w:p>
        </w:tc>
        <w:tc>
          <w:tcPr>
            <w:tcW w:w="1849" w:type="dxa"/>
          </w:tcPr>
          <w:p w:rsidR="00DC3BA7" w:rsidRPr="009608B3" w:rsidRDefault="00DC3BA7" w:rsidP="00053F58">
            <w:pPr>
              <w:jc w:val="right"/>
              <w:rPr>
                <w:rFonts w:ascii="Times New Roman" w:hAnsi="Times New Roman"/>
                <w:sz w:val="28"/>
                <w:szCs w:val="28"/>
              </w:rPr>
            </w:pPr>
          </w:p>
        </w:tc>
        <w:tc>
          <w:tcPr>
            <w:tcW w:w="4567" w:type="dxa"/>
          </w:tcPr>
          <w:p w:rsidR="00DC3BA7" w:rsidRPr="009608B3" w:rsidRDefault="00DC3BA7" w:rsidP="002C745A">
            <w:pPr>
              <w:rPr>
                <w:rFonts w:ascii="Times New Roman" w:hAnsi="Times New Roman"/>
                <w:sz w:val="28"/>
                <w:szCs w:val="28"/>
              </w:rPr>
            </w:pPr>
            <w:r w:rsidRPr="009608B3">
              <w:rPr>
                <w:rFonts w:ascii="Times New Roman" w:hAnsi="Times New Roman"/>
                <w:sz w:val="28"/>
                <w:szCs w:val="28"/>
              </w:rPr>
              <w:t>Приложение</w:t>
            </w:r>
            <w:r>
              <w:rPr>
                <w:rFonts w:ascii="Times New Roman" w:hAnsi="Times New Roman"/>
                <w:sz w:val="28"/>
                <w:szCs w:val="28"/>
              </w:rPr>
              <w:t xml:space="preserve"> 1 </w:t>
            </w:r>
            <w:r w:rsidRPr="009608B3">
              <w:rPr>
                <w:rFonts w:ascii="Times New Roman" w:hAnsi="Times New Roman"/>
                <w:sz w:val="28"/>
                <w:szCs w:val="28"/>
              </w:rPr>
              <w:t>к приказу отдела образования «О по</w:t>
            </w:r>
            <w:r w:rsidR="003A0F7F">
              <w:rPr>
                <w:rFonts w:ascii="Times New Roman" w:hAnsi="Times New Roman"/>
                <w:sz w:val="28"/>
                <w:szCs w:val="28"/>
              </w:rPr>
              <w:t>дготовке к проведению ЕГЭ в 2020</w:t>
            </w:r>
            <w:r w:rsidRPr="009608B3">
              <w:rPr>
                <w:rFonts w:ascii="Times New Roman" w:hAnsi="Times New Roman"/>
                <w:sz w:val="28"/>
                <w:szCs w:val="28"/>
              </w:rPr>
              <w:t xml:space="preserve"> году» от </w:t>
            </w:r>
            <w:r w:rsidR="003A0F7F">
              <w:rPr>
                <w:rFonts w:ascii="Times New Roman" w:hAnsi="Times New Roman"/>
                <w:sz w:val="28"/>
                <w:szCs w:val="28"/>
              </w:rPr>
              <w:t>22</w:t>
            </w:r>
            <w:r w:rsidR="00E66FCA">
              <w:rPr>
                <w:rFonts w:ascii="Times New Roman" w:hAnsi="Times New Roman"/>
                <w:sz w:val="28"/>
                <w:szCs w:val="28"/>
              </w:rPr>
              <w:t>.</w:t>
            </w:r>
            <w:r w:rsidRPr="009608B3">
              <w:rPr>
                <w:rFonts w:ascii="Times New Roman" w:hAnsi="Times New Roman"/>
                <w:sz w:val="28"/>
                <w:szCs w:val="28"/>
              </w:rPr>
              <w:t>0</w:t>
            </w:r>
            <w:r w:rsidR="003A0F7F">
              <w:rPr>
                <w:rFonts w:ascii="Times New Roman" w:hAnsi="Times New Roman"/>
                <w:sz w:val="28"/>
                <w:szCs w:val="28"/>
              </w:rPr>
              <w:t>6</w:t>
            </w:r>
            <w:r w:rsidRPr="009608B3">
              <w:rPr>
                <w:rFonts w:ascii="Times New Roman" w:hAnsi="Times New Roman"/>
                <w:sz w:val="28"/>
                <w:szCs w:val="28"/>
              </w:rPr>
              <w:t>.20</w:t>
            </w:r>
            <w:r w:rsidR="003A0F7F">
              <w:rPr>
                <w:rFonts w:ascii="Times New Roman" w:hAnsi="Times New Roman"/>
                <w:sz w:val="28"/>
                <w:szCs w:val="28"/>
              </w:rPr>
              <w:t>20</w:t>
            </w:r>
            <w:r w:rsidRPr="009608B3">
              <w:rPr>
                <w:rFonts w:ascii="Times New Roman" w:hAnsi="Times New Roman"/>
                <w:sz w:val="28"/>
                <w:szCs w:val="28"/>
              </w:rPr>
              <w:t xml:space="preserve"> г № </w:t>
            </w:r>
            <w:r w:rsidR="002C745A">
              <w:rPr>
                <w:rFonts w:ascii="Times New Roman" w:hAnsi="Times New Roman"/>
                <w:sz w:val="28"/>
                <w:szCs w:val="28"/>
              </w:rPr>
              <w:t>230</w:t>
            </w:r>
          </w:p>
        </w:tc>
      </w:tr>
    </w:tbl>
    <w:p w:rsidR="000B0B80" w:rsidRPr="00452099" w:rsidRDefault="000B0B80" w:rsidP="00585060">
      <w:pPr>
        <w:spacing w:after="0" w:line="240" w:lineRule="auto"/>
        <w:rPr>
          <w:rFonts w:ascii="Times New Roman" w:hAnsi="Times New Roman"/>
          <w:sz w:val="26"/>
          <w:szCs w:val="26"/>
        </w:rPr>
      </w:pPr>
    </w:p>
    <w:p w:rsidR="00173CE9" w:rsidRPr="00173CE9" w:rsidRDefault="00173CE9" w:rsidP="00173CE9">
      <w:pPr>
        <w:keepNext/>
        <w:keepLines/>
        <w:spacing w:before="60" w:after="120" w:line="240" w:lineRule="auto"/>
        <w:jc w:val="center"/>
        <w:outlineLvl w:val="0"/>
        <w:rPr>
          <w:rFonts w:ascii="Times New Roman" w:hAnsi="Times New Roman"/>
          <w:b/>
          <w:bCs/>
          <w:sz w:val="28"/>
          <w:szCs w:val="28"/>
        </w:rPr>
      </w:pPr>
      <w:bookmarkStart w:id="1" w:name="_Toc438199155"/>
      <w:bookmarkStart w:id="2" w:name="_Toc468456150"/>
      <w:r w:rsidRPr="00173CE9">
        <w:rPr>
          <w:rFonts w:ascii="Times New Roman" w:hAnsi="Times New Roman"/>
          <w:b/>
          <w:bCs/>
          <w:sz w:val="28"/>
          <w:szCs w:val="28"/>
        </w:rPr>
        <w:t>Требования к пунктам проведения экзаменов</w:t>
      </w:r>
      <w:bookmarkEnd w:id="1"/>
      <w:bookmarkEnd w:id="2"/>
    </w:p>
    <w:p w:rsidR="00E66FCA" w:rsidRDefault="00E66FCA" w:rsidP="00B05F52">
      <w:pPr>
        <w:spacing w:after="0" w:line="240" w:lineRule="auto"/>
        <w:jc w:val="right"/>
        <w:rPr>
          <w:rFonts w:ascii="Times New Roman" w:hAnsi="Times New Roman"/>
          <w:sz w:val="26"/>
          <w:szCs w:val="26"/>
        </w:rPr>
      </w:pPr>
    </w:p>
    <w:p w:rsidR="003C7936" w:rsidRPr="003C7936" w:rsidRDefault="003C7936" w:rsidP="003C7936">
      <w:pPr>
        <w:keepNext/>
        <w:keepLines/>
        <w:numPr>
          <w:ilvl w:val="1"/>
          <w:numId w:val="0"/>
        </w:num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firstLine="709"/>
        <w:contextualSpacing/>
        <w:outlineLvl w:val="1"/>
        <w:rPr>
          <w:rFonts w:ascii="Times New Roman" w:eastAsia="Calibri" w:hAnsi="Times New Roman"/>
          <w:b/>
          <w:sz w:val="28"/>
          <w:szCs w:val="28"/>
          <w:lang w:eastAsia="en-US"/>
        </w:rPr>
      </w:pPr>
      <w:bookmarkStart w:id="3" w:name="_Toc26540122"/>
      <w:r w:rsidRPr="003C7936">
        <w:rPr>
          <w:rFonts w:ascii="Times New Roman" w:eastAsia="Calibri" w:hAnsi="Times New Roman"/>
          <w:b/>
          <w:sz w:val="28"/>
          <w:szCs w:val="28"/>
          <w:lang w:eastAsia="en-US"/>
        </w:rPr>
        <w:t>Общие требования к ППЭ</w:t>
      </w:r>
      <w:bookmarkEnd w:id="3"/>
    </w:p>
    <w:p w:rsidR="003C7936" w:rsidRPr="003C7936" w:rsidRDefault="003C7936" w:rsidP="003C7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sz w:val="26"/>
          <w:szCs w:val="26"/>
        </w:rPr>
      </w:pPr>
      <w:r w:rsidRPr="003C7936">
        <w:rPr>
          <w:rFonts w:ascii="Times New Roman" w:hAnsi="Times New Roman"/>
          <w:sz w:val="26"/>
          <w:szCs w:val="26"/>
        </w:rPr>
        <w:t>ППЭ – здание (комплекс зданий), которое используется для проведения ЕГЭ.</w:t>
      </w:r>
    </w:p>
    <w:p w:rsidR="003C7936" w:rsidRPr="003C7936" w:rsidRDefault="003C7936" w:rsidP="003C7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sz w:val="26"/>
          <w:szCs w:val="26"/>
          <w:lang w:eastAsia="en-US"/>
        </w:rPr>
      </w:pPr>
      <w:r w:rsidRPr="003C7936">
        <w:rPr>
          <w:rFonts w:ascii="Times New Roman" w:eastAsia="Calibri" w:hAnsi="Times New Roman"/>
          <w:sz w:val="26"/>
          <w:szCs w:val="26"/>
          <w:lang w:eastAsia="en-US"/>
        </w:rPr>
        <w:t>Территорией ППЭ является площадь внутри здания (комплекса зданий) либо части здания, отведенная для проведения ЕГЭ. Вход в ППЭ обозначается стационарным и (или) переносными металлоискателями (в последнем случае входом в ППЭ является место проведения уполномоченными лицами работ с использованием указанных металлоискателей).</w:t>
      </w:r>
    </w:p>
    <w:p w:rsidR="003C7936" w:rsidRPr="003C7936" w:rsidRDefault="003C7936" w:rsidP="003C7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b/>
          <w:sz w:val="26"/>
          <w:szCs w:val="26"/>
        </w:rPr>
      </w:pPr>
      <w:r w:rsidRPr="003C7936">
        <w:rPr>
          <w:rFonts w:ascii="Times New Roman" w:hAnsi="Times New Roman"/>
          <w:b/>
          <w:sz w:val="26"/>
          <w:szCs w:val="26"/>
        </w:rPr>
        <w:t xml:space="preserve">В здании (комплексе зданий), где </w:t>
      </w:r>
      <w:proofErr w:type="gramStart"/>
      <w:r w:rsidRPr="003C7936">
        <w:rPr>
          <w:rFonts w:ascii="Times New Roman" w:hAnsi="Times New Roman"/>
          <w:b/>
          <w:sz w:val="26"/>
          <w:szCs w:val="26"/>
        </w:rPr>
        <w:t>расположен</w:t>
      </w:r>
      <w:proofErr w:type="gramEnd"/>
      <w:r w:rsidRPr="003C7936">
        <w:rPr>
          <w:rFonts w:ascii="Times New Roman" w:hAnsi="Times New Roman"/>
          <w:b/>
          <w:sz w:val="26"/>
          <w:szCs w:val="26"/>
        </w:rPr>
        <w:t xml:space="preserve"> ППЭ, до входа в ППЭ</w:t>
      </w:r>
      <w:r w:rsidRPr="003C7936">
        <w:rPr>
          <w:rFonts w:ascii="Times New Roman" w:hAnsi="Times New Roman"/>
          <w:sz w:val="26"/>
          <w:szCs w:val="26"/>
        </w:rPr>
        <w:t xml:space="preserve"> </w:t>
      </w:r>
      <w:r w:rsidRPr="003C7936">
        <w:rPr>
          <w:rFonts w:ascii="Times New Roman" w:hAnsi="Times New Roman"/>
          <w:b/>
          <w:sz w:val="26"/>
          <w:szCs w:val="26"/>
        </w:rPr>
        <w:t>выделяются:</w:t>
      </w:r>
    </w:p>
    <w:p w:rsidR="003C7936" w:rsidRPr="003C7936" w:rsidRDefault="003C7936" w:rsidP="003C7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sz w:val="26"/>
          <w:szCs w:val="26"/>
        </w:rPr>
      </w:pPr>
      <w:r w:rsidRPr="003C7936">
        <w:rPr>
          <w:rFonts w:ascii="Times New Roman" w:hAnsi="Times New Roman"/>
          <w:sz w:val="26"/>
          <w:szCs w:val="26"/>
        </w:rPr>
        <w:t>а) места для хранения личных вещей участников экзаменов, организаторов, медицинских работников, технических специалистов и ассистентов;</w:t>
      </w:r>
    </w:p>
    <w:p w:rsidR="003C7936" w:rsidRPr="003C7936" w:rsidRDefault="003C7936" w:rsidP="003C7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sz w:val="26"/>
          <w:szCs w:val="26"/>
        </w:rPr>
      </w:pPr>
      <w:r w:rsidRPr="003C7936">
        <w:rPr>
          <w:rFonts w:ascii="Times New Roman" w:hAnsi="Times New Roman"/>
          <w:sz w:val="26"/>
          <w:szCs w:val="26"/>
        </w:rPr>
        <w:t xml:space="preserve">б) помещение для представителей образовательных организаций, сопровождающих участников ГИА (далее </w:t>
      </w:r>
      <w:r w:rsidRPr="003C7936">
        <w:rPr>
          <w:rFonts w:ascii="Times New Roman" w:eastAsia="Calibri" w:hAnsi="Times New Roman"/>
          <w:sz w:val="28"/>
          <w:szCs w:val="28"/>
          <w:lang w:eastAsia="en-US"/>
        </w:rPr>
        <w:t>–</w:t>
      </w:r>
      <w:r w:rsidRPr="003C7936">
        <w:rPr>
          <w:rFonts w:ascii="Times New Roman" w:hAnsi="Times New Roman"/>
          <w:sz w:val="26"/>
          <w:szCs w:val="26"/>
        </w:rPr>
        <w:t xml:space="preserve"> сопровождающие);</w:t>
      </w:r>
    </w:p>
    <w:p w:rsidR="003C7936" w:rsidRPr="003C7936" w:rsidRDefault="003C7936" w:rsidP="003C7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sz w:val="26"/>
          <w:szCs w:val="26"/>
        </w:rPr>
      </w:pPr>
      <w:r w:rsidRPr="003C7936">
        <w:rPr>
          <w:rFonts w:ascii="Times New Roman" w:hAnsi="Times New Roman"/>
          <w:sz w:val="26"/>
          <w:szCs w:val="26"/>
        </w:rPr>
        <w:t>в) помещение для аккредитованных представителей средств массовой информации.</w:t>
      </w:r>
    </w:p>
    <w:p w:rsidR="003C7936" w:rsidRPr="003C7936" w:rsidRDefault="003C7936" w:rsidP="003C7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rPr>
          <w:rFonts w:ascii="Times New Roman" w:hAnsi="Times New Roman"/>
          <w:b/>
          <w:sz w:val="26"/>
          <w:szCs w:val="26"/>
        </w:rPr>
      </w:pPr>
      <w:r w:rsidRPr="003C7936">
        <w:rPr>
          <w:rFonts w:ascii="Times New Roman" w:hAnsi="Times New Roman"/>
          <w:b/>
          <w:sz w:val="26"/>
          <w:szCs w:val="26"/>
        </w:rPr>
        <w:t>Организация помещений и техническое оснащение ППЭ</w:t>
      </w:r>
    </w:p>
    <w:p w:rsidR="003C7936" w:rsidRPr="003C7936" w:rsidRDefault="003C7936" w:rsidP="003C7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sz w:val="26"/>
          <w:szCs w:val="26"/>
        </w:rPr>
      </w:pPr>
      <w:r w:rsidRPr="003C7936">
        <w:rPr>
          <w:rFonts w:ascii="Times New Roman" w:hAnsi="Times New Roman"/>
          <w:sz w:val="26"/>
          <w:szCs w:val="26"/>
        </w:rPr>
        <w:t>В ППЭ должны быть организованы:</w:t>
      </w:r>
    </w:p>
    <w:p w:rsidR="003C7936" w:rsidRPr="003C7936" w:rsidRDefault="003C7936" w:rsidP="003C7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sz w:val="26"/>
          <w:szCs w:val="26"/>
        </w:rPr>
      </w:pPr>
      <w:r w:rsidRPr="003C7936">
        <w:rPr>
          <w:rFonts w:ascii="Times New Roman" w:hAnsi="Times New Roman"/>
          <w:b/>
          <w:sz w:val="26"/>
          <w:szCs w:val="26"/>
        </w:rPr>
        <w:t>а) аудитории для участников экзаменов.</w:t>
      </w:r>
      <w:r w:rsidRPr="003C7936">
        <w:rPr>
          <w:rFonts w:ascii="Times New Roman" w:hAnsi="Times New Roman"/>
          <w:sz w:val="26"/>
          <w:szCs w:val="26"/>
        </w:rPr>
        <w:t xml:space="preserve"> </w:t>
      </w:r>
    </w:p>
    <w:p w:rsidR="003C7936" w:rsidRPr="003C7936" w:rsidRDefault="003C7936" w:rsidP="003C7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sz w:val="26"/>
          <w:szCs w:val="26"/>
        </w:rPr>
      </w:pPr>
      <w:r w:rsidRPr="003C7936">
        <w:rPr>
          <w:rFonts w:ascii="Times New Roman" w:hAnsi="Times New Roman"/>
          <w:sz w:val="26"/>
          <w:szCs w:val="26"/>
        </w:rPr>
        <w:t>Количество аудиторий определяется исходя из того, что в каждой аудитории присутствует не более 25 участников экзаменов с соблюдением соответствующих требований санитарно-эпидемиологических правил и нормативов.</w:t>
      </w:r>
      <w:r w:rsidR="002C7891">
        <w:rPr>
          <w:rFonts w:ascii="Times New Roman" w:hAnsi="Times New Roman"/>
          <w:sz w:val="26"/>
          <w:szCs w:val="26"/>
        </w:rPr>
        <w:t xml:space="preserve"> В 2020 году наполняемость аудиторий не должна превышать 9 человек.</w:t>
      </w:r>
      <w:r w:rsidRPr="003C7936">
        <w:rPr>
          <w:rFonts w:ascii="Times New Roman" w:hAnsi="Times New Roman"/>
          <w:sz w:val="26"/>
          <w:szCs w:val="26"/>
        </w:rPr>
        <w:t xml:space="preserve"> Для каждого участника экзамена должно быть выделено отдельное рабочее место (индивидуальный стол и стул). </w:t>
      </w:r>
    </w:p>
    <w:p w:rsidR="003C7936" w:rsidRPr="003C7936" w:rsidRDefault="003C7936" w:rsidP="003C7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sz w:val="26"/>
          <w:szCs w:val="26"/>
        </w:rPr>
      </w:pPr>
      <w:r w:rsidRPr="003C7936">
        <w:rPr>
          <w:rFonts w:ascii="Times New Roman" w:hAnsi="Times New Roman"/>
          <w:sz w:val="26"/>
          <w:szCs w:val="26"/>
        </w:rPr>
        <w:t>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3C7936" w:rsidRPr="003C7936" w:rsidRDefault="003C7936" w:rsidP="003C793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sz w:val="26"/>
          <w:szCs w:val="26"/>
        </w:rPr>
      </w:pPr>
      <w:r w:rsidRPr="003C7936">
        <w:rPr>
          <w:rFonts w:ascii="Times New Roman" w:hAnsi="Times New Roman"/>
          <w:sz w:val="26"/>
          <w:szCs w:val="26"/>
        </w:rPr>
        <w:t>аудитории должны быть оборудованы средствами видеонаблюдения,</w:t>
      </w:r>
      <w:r w:rsidRPr="003C7936">
        <w:rPr>
          <w:rFonts w:ascii="Times New Roman" w:eastAsia="Calibri" w:hAnsi="Times New Roman" w:cs="Calibri"/>
          <w:sz w:val="26"/>
          <w:lang w:eastAsia="en-US"/>
        </w:rPr>
        <w:t xml:space="preserve"> </w:t>
      </w:r>
      <w:r w:rsidRPr="003C7936">
        <w:rPr>
          <w:rFonts w:ascii="Times New Roman" w:hAnsi="Times New Roman"/>
          <w:sz w:val="26"/>
          <w:szCs w:val="26"/>
        </w:rPr>
        <w:t>позволяющими осуществлять видеозапись и трансляцию проведения экзаменов в сети «Интернет»</w:t>
      </w:r>
      <w:r w:rsidRPr="003C7936">
        <w:rPr>
          <w:rFonts w:ascii="Times New Roman" w:hAnsi="Times New Roman"/>
          <w:sz w:val="26"/>
          <w:szCs w:val="26"/>
          <w:vertAlign w:val="superscript"/>
        </w:rPr>
        <w:footnoteReference w:id="1"/>
      </w:r>
      <w:r w:rsidRPr="003C7936">
        <w:rPr>
          <w:rFonts w:ascii="Times New Roman" w:hAnsi="Times New Roman"/>
          <w:sz w:val="26"/>
          <w:szCs w:val="26"/>
        </w:rPr>
        <w:t xml:space="preserve">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работоспособность средств видеонаблюдения</w:t>
      </w:r>
      <w:r w:rsidRPr="003C7936">
        <w:rPr>
          <w:rFonts w:ascii="Times New Roman" w:hAnsi="Times New Roman"/>
          <w:sz w:val="26"/>
          <w:szCs w:val="26"/>
          <w:vertAlign w:val="superscript"/>
        </w:rPr>
        <w:footnoteReference w:id="2"/>
      </w:r>
      <w:r w:rsidRPr="003C7936">
        <w:rPr>
          <w:rFonts w:ascii="Times New Roman" w:hAnsi="Times New Roman"/>
          <w:sz w:val="26"/>
          <w:szCs w:val="26"/>
        </w:rPr>
        <w:t>;</w:t>
      </w:r>
    </w:p>
    <w:p w:rsidR="003C7936" w:rsidRPr="003C7936" w:rsidRDefault="003C7936" w:rsidP="003C7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sz w:val="26"/>
          <w:szCs w:val="26"/>
        </w:rPr>
      </w:pPr>
      <w:r w:rsidRPr="003C7936">
        <w:rPr>
          <w:rFonts w:ascii="Times New Roman" w:hAnsi="Times New Roman"/>
          <w:sz w:val="26"/>
          <w:szCs w:val="26"/>
        </w:rPr>
        <w:lastRenderedPageBreak/>
        <w:t>для обеспечения печати ЭМ аудитории оборудуются специализированным аппаратно-программным комплексом для проведения печати ЭМ в зоне видимости камер видеонаблюдения</w:t>
      </w:r>
      <w:r w:rsidRPr="003C7936">
        <w:rPr>
          <w:rFonts w:ascii="Times New Roman" w:hAnsi="Times New Roman"/>
          <w:sz w:val="26"/>
          <w:szCs w:val="26"/>
          <w:vertAlign w:val="superscript"/>
        </w:rPr>
        <w:footnoteReference w:id="3"/>
      </w:r>
      <w:r w:rsidRPr="003C7936">
        <w:rPr>
          <w:rFonts w:ascii="Times New Roman" w:hAnsi="Times New Roman"/>
          <w:sz w:val="26"/>
          <w:szCs w:val="26"/>
        </w:rPr>
        <w:t>;</w:t>
      </w:r>
    </w:p>
    <w:p w:rsidR="003C7936" w:rsidRPr="003C7936" w:rsidRDefault="003C7936" w:rsidP="003C7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sz w:val="26"/>
          <w:szCs w:val="26"/>
        </w:rPr>
      </w:pPr>
      <w:r w:rsidRPr="003C7936">
        <w:rPr>
          <w:rFonts w:ascii="Times New Roman" w:hAnsi="Times New Roman"/>
          <w:sz w:val="26"/>
          <w:szCs w:val="26"/>
        </w:rPr>
        <w:t xml:space="preserve">аудитории оборудуются специальными техническими средствами при проведении ЕГЭ для участников экзаменов с ОВЗ, участников экзаменов </w:t>
      </w:r>
      <w:r w:rsidRPr="003C7936">
        <w:rPr>
          <w:rFonts w:ascii="Times New Roman" w:eastAsia="Calibri" w:hAnsi="Times New Roman"/>
          <w:sz w:val="28"/>
          <w:szCs w:val="28"/>
          <w:lang w:eastAsia="en-US"/>
        </w:rPr>
        <w:t xml:space="preserve">– </w:t>
      </w:r>
      <w:r w:rsidRPr="003C7936">
        <w:rPr>
          <w:rFonts w:ascii="Times New Roman" w:hAnsi="Times New Roman"/>
          <w:sz w:val="26"/>
          <w:szCs w:val="26"/>
        </w:rPr>
        <w:t>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КИМ и бланков ЕГЭ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сети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rsidR="003C7936" w:rsidRPr="003C7936" w:rsidRDefault="003C7936" w:rsidP="003C7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sz w:val="26"/>
          <w:szCs w:val="26"/>
        </w:rPr>
      </w:pPr>
      <w:r w:rsidRPr="003C7936">
        <w:rPr>
          <w:rFonts w:ascii="Times New Roman" w:hAnsi="Times New Roman"/>
          <w:sz w:val="26"/>
          <w:szCs w:val="26"/>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3C7936" w:rsidRPr="003C7936" w:rsidRDefault="003C7936" w:rsidP="003C7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sz w:val="26"/>
          <w:szCs w:val="26"/>
        </w:rPr>
      </w:pPr>
      <w:r w:rsidRPr="003C7936">
        <w:rPr>
          <w:rFonts w:ascii="Times New Roman" w:hAnsi="Times New Roman"/>
          <w:sz w:val="26"/>
          <w:szCs w:val="26"/>
        </w:rPr>
        <w:t>аудитории, выделяемые для проведения ЕГЭ по иностранным языкам (раздел «</w:t>
      </w:r>
      <w:proofErr w:type="spellStart"/>
      <w:r w:rsidRPr="003C7936">
        <w:rPr>
          <w:rFonts w:ascii="Times New Roman" w:hAnsi="Times New Roman"/>
          <w:sz w:val="26"/>
          <w:szCs w:val="26"/>
        </w:rPr>
        <w:t>Аудирование</w:t>
      </w:r>
      <w:proofErr w:type="spellEnd"/>
      <w:r w:rsidRPr="003C7936">
        <w:rPr>
          <w:rFonts w:ascii="Times New Roman" w:hAnsi="Times New Roman"/>
          <w:sz w:val="26"/>
          <w:szCs w:val="26"/>
        </w:rPr>
        <w:t>»), оборудуются средствами воспроизведения</w:t>
      </w:r>
      <w:r w:rsidRPr="003C7936">
        <w:rPr>
          <w:rFonts w:ascii="Times New Roman" w:eastAsia="Calibri" w:hAnsi="Times New Roman" w:cs="Calibri"/>
          <w:sz w:val="26"/>
          <w:lang w:eastAsia="en-US"/>
        </w:rPr>
        <w:t xml:space="preserve"> </w:t>
      </w:r>
      <w:r w:rsidRPr="003C7936">
        <w:rPr>
          <w:rFonts w:ascii="Times New Roman" w:hAnsi="Times New Roman"/>
          <w:sz w:val="26"/>
          <w:szCs w:val="26"/>
        </w:rPr>
        <w:t>аудиозаписей;</w:t>
      </w:r>
    </w:p>
    <w:p w:rsidR="003C7936" w:rsidRPr="003C7936" w:rsidRDefault="003C7936" w:rsidP="003C793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olor w:val="000000"/>
          <w:sz w:val="26"/>
          <w:szCs w:val="26"/>
          <w:lang w:eastAsia="en-US"/>
        </w:rPr>
      </w:pPr>
      <w:r w:rsidRPr="003C7936">
        <w:rPr>
          <w:rFonts w:ascii="Times New Roman" w:hAnsi="Times New Roman"/>
          <w:b/>
          <w:color w:val="000000"/>
          <w:sz w:val="26"/>
          <w:szCs w:val="26"/>
          <w:lang w:eastAsia="en-US"/>
        </w:rPr>
        <w:t>В аудиториях ППЭ должны быть:</w:t>
      </w:r>
      <w:r w:rsidRPr="003C7936">
        <w:rPr>
          <w:rFonts w:ascii="Times New Roman" w:hAnsi="Times New Roman"/>
          <w:color w:val="000000"/>
          <w:sz w:val="26"/>
          <w:szCs w:val="26"/>
          <w:lang w:eastAsia="en-US"/>
        </w:rPr>
        <w:t xml:space="preserve"> </w:t>
      </w:r>
    </w:p>
    <w:p w:rsidR="003C7936" w:rsidRPr="003C7936" w:rsidRDefault="003C7936" w:rsidP="003C793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olor w:val="000000"/>
          <w:sz w:val="26"/>
          <w:szCs w:val="26"/>
          <w:lang w:eastAsia="en-US"/>
        </w:rPr>
      </w:pPr>
      <w:r w:rsidRPr="003C7936">
        <w:rPr>
          <w:rFonts w:ascii="Times New Roman" w:hAnsi="Times New Roman"/>
          <w:color w:val="000000"/>
          <w:sz w:val="26"/>
          <w:szCs w:val="26"/>
          <w:lang w:eastAsia="en-US"/>
        </w:rPr>
        <w:t>подготовлены функционирующие часы, находящиеся в поле зрения участников экзаменов;</w:t>
      </w:r>
    </w:p>
    <w:p w:rsidR="003C7936" w:rsidRPr="003C7936" w:rsidRDefault="003C7936" w:rsidP="003C793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olor w:val="000000"/>
          <w:sz w:val="26"/>
          <w:szCs w:val="26"/>
          <w:lang w:eastAsia="en-US"/>
        </w:rPr>
      </w:pPr>
      <w:r w:rsidRPr="003C7936">
        <w:rPr>
          <w:rFonts w:ascii="Times New Roman" w:hAnsi="Times New Roman"/>
          <w:color w:val="000000"/>
          <w:sz w:val="26"/>
          <w:szCs w:val="26"/>
          <w:lang w:eastAsia="en-US"/>
        </w:rPr>
        <w:t>закрыты стенды, плакаты и иные материалы со справочно-познавательной информацией;</w:t>
      </w:r>
    </w:p>
    <w:p w:rsidR="003C7936" w:rsidRPr="003C7936" w:rsidRDefault="003C7936" w:rsidP="003C793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olor w:val="000000"/>
          <w:sz w:val="26"/>
          <w:szCs w:val="26"/>
          <w:lang w:eastAsia="en-US"/>
        </w:rPr>
      </w:pPr>
      <w:r w:rsidRPr="003C7936">
        <w:rPr>
          <w:rFonts w:ascii="Times New Roman" w:hAnsi="Times New Roman"/>
          <w:color w:val="000000"/>
          <w:sz w:val="26"/>
          <w:szCs w:val="26"/>
          <w:lang w:eastAsia="en-US"/>
        </w:rPr>
        <w:t>подготовлены рабочие места для участников экзаменов, обозначенные заметным номером;</w:t>
      </w:r>
    </w:p>
    <w:p w:rsidR="003C7936" w:rsidRPr="003C7936" w:rsidRDefault="003C7936" w:rsidP="003C793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olor w:val="000000"/>
          <w:sz w:val="26"/>
          <w:szCs w:val="26"/>
          <w:lang w:eastAsia="en-US"/>
        </w:rPr>
      </w:pPr>
      <w:r w:rsidRPr="003C7936">
        <w:rPr>
          <w:rFonts w:ascii="Times New Roman" w:hAnsi="Times New Roman"/>
          <w:color w:val="000000"/>
          <w:sz w:val="26"/>
          <w:szCs w:val="26"/>
          <w:lang w:eastAsia="en-US"/>
        </w:rPr>
        <w:t>подготовлены места для организаторов и общественного наблюдателя;</w:t>
      </w:r>
    </w:p>
    <w:p w:rsidR="003C7936" w:rsidRPr="003C7936" w:rsidRDefault="003C7936" w:rsidP="003C793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olor w:val="000000"/>
          <w:sz w:val="26"/>
          <w:szCs w:val="26"/>
          <w:lang w:eastAsia="en-US"/>
        </w:rPr>
      </w:pPr>
      <w:r w:rsidRPr="003C7936">
        <w:rPr>
          <w:rFonts w:ascii="Times New Roman" w:hAnsi="Times New Roman"/>
          <w:color w:val="000000"/>
          <w:sz w:val="26"/>
          <w:szCs w:val="26"/>
          <w:lang w:eastAsia="en-US"/>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rsidR="003C7936" w:rsidRPr="003C7936" w:rsidRDefault="003C7936" w:rsidP="003C7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olor w:val="000000"/>
          <w:sz w:val="26"/>
          <w:szCs w:val="26"/>
          <w:lang w:eastAsia="en-US"/>
        </w:rPr>
      </w:pPr>
      <w:r w:rsidRPr="003C7936">
        <w:rPr>
          <w:rFonts w:ascii="Times New Roman" w:hAnsi="Times New Roman"/>
          <w:color w:val="000000"/>
          <w:sz w:val="26"/>
          <w:szCs w:val="26"/>
          <w:lang w:eastAsia="en-US"/>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3C7936" w:rsidRPr="003C7936" w:rsidRDefault="003C7936" w:rsidP="003C7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b/>
          <w:sz w:val="26"/>
          <w:szCs w:val="26"/>
        </w:rPr>
      </w:pPr>
      <w:r w:rsidRPr="003C7936">
        <w:rPr>
          <w:rFonts w:ascii="Times New Roman" w:hAnsi="Times New Roman"/>
          <w:b/>
          <w:sz w:val="26"/>
          <w:szCs w:val="26"/>
        </w:rPr>
        <w:t>б) Штаб ППЭ.</w:t>
      </w:r>
    </w:p>
    <w:p w:rsidR="003C7936" w:rsidRPr="003C7936" w:rsidRDefault="003C7936" w:rsidP="003C7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sz w:val="26"/>
          <w:szCs w:val="26"/>
        </w:rPr>
      </w:pPr>
      <w:r w:rsidRPr="003C7936">
        <w:rPr>
          <w:rFonts w:ascii="Times New Roman" w:hAnsi="Times New Roman"/>
          <w:sz w:val="26"/>
          <w:szCs w:val="26"/>
        </w:rPr>
        <w:t>Штаб ППЭ оборудуется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 помещение также обеспечивается сканером. Штаб ППЭ оборудуется средствами видеонаблюдения, позволяющими осуществлять видеозапись и трансляцию проведения экзаменов в сети «Интернет»</w:t>
      </w:r>
      <w:r w:rsidRPr="003C7936">
        <w:rPr>
          <w:rFonts w:ascii="Times New Roman" w:hAnsi="Times New Roman"/>
          <w:sz w:val="26"/>
          <w:szCs w:val="26"/>
          <w:vertAlign w:val="superscript"/>
        </w:rPr>
        <w:footnoteReference w:id="4"/>
      </w:r>
      <w:r w:rsidRPr="003C7936">
        <w:rPr>
          <w:rFonts w:ascii="Times New Roman" w:hAnsi="Times New Roman"/>
          <w:sz w:val="26"/>
          <w:szCs w:val="26"/>
        </w:rPr>
        <w:t xml:space="preserve"> с соблюдением требований законодательства Российской Федерации в области защиты персональных данных. </w:t>
      </w:r>
    </w:p>
    <w:p w:rsidR="003C7936" w:rsidRPr="003C7936" w:rsidRDefault="003C7936" w:rsidP="003C7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sz w:val="26"/>
          <w:szCs w:val="26"/>
        </w:rPr>
      </w:pPr>
      <w:r w:rsidRPr="003C7936">
        <w:rPr>
          <w:rFonts w:ascii="Times New Roman" w:hAnsi="Times New Roman"/>
          <w:sz w:val="26"/>
          <w:szCs w:val="26"/>
        </w:rPr>
        <w:t>Рекомендуется использовать в Штабе ППЭ специальное программное обеспечение – CCTV-приложение (CCTV-клиент)</w:t>
      </w:r>
      <w:r w:rsidRPr="003C7936">
        <w:rPr>
          <w:rFonts w:ascii="Times New Roman" w:hAnsi="Times New Roman"/>
          <w:sz w:val="20"/>
          <w:szCs w:val="20"/>
        </w:rPr>
        <w:t xml:space="preserve"> </w:t>
      </w:r>
      <w:r w:rsidRPr="003C7936">
        <w:rPr>
          <w:rFonts w:ascii="Times New Roman" w:hAnsi="Times New Roman"/>
          <w:sz w:val="26"/>
          <w:szCs w:val="26"/>
        </w:rPr>
        <w:t xml:space="preserve">для осуществления </w:t>
      </w:r>
      <w:r w:rsidRPr="003C7936">
        <w:rPr>
          <w:rFonts w:ascii="Times New Roman" w:hAnsi="Times New Roman"/>
          <w:sz w:val="26"/>
          <w:szCs w:val="26"/>
        </w:rPr>
        <w:lastRenderedPageBreak/>
        <w:t xml:space="preserve">видеонаблюдения и получения оперативной информации о нарушениях, зафиксированных в ППЭ посредством онлайн наблюдения, либо использовать для указанных целей портал </w:t>
      </w:r>
      <w:proofErr w:type="spellStart"/>
      <w:r w:rsidRPr="003C7936">
        <w:rPr>
          <w:rFonts w:ascii="Times New Roman" w:hAnsi="Times New Roman"/>
          <w:sz w:val="26"/>
          <w:szCs w:val="26"/>
          <w:lang w:val="en-US"/>
        </w:rPr>
        <w:t>smotriege</w:t>
      </w:r>
      <w:proofErr w:type="spellEnd"/>
      <w:r w:rsidRPr="003C7936">
        <w:rPr>
          <w:rFonts w:ascii="Times New Roman" w:hAnsi="Times New Roman"/>
          <w:sz w:val="26"/>
          <w:szCs w:val="26"/>
        </w:rPr>
        <w:t>.</w:t>
      </w:r>
      <w:proofErr w:type="spellStart"/>
      <w:r w:rsidRPr="003C7936">
        <w:rPr>
          <w:rFonts w:ascii="Times New Roman" w:hAnsi="Times New Roman"/>
          <w:sz w:val="26"/>
          <w:szCs w:val="26"/>
          <w:lang w:val="en-US"/>
        </w:rPr>
        <w:t>ru</w:t>
      </w:r>
      <w:proofErr w:type="spellEnd"/>
      <w:r w:rsidRPr="003C7936">
        <w:rPr>
          <w:rFonts w:ascii="Times New Roman" w:hAnsi="Times New Roman"/>
          <w:sz w:val="26"/>
          <w:szCs w:val="26"/>
        </w:rPr>
        <w:t xml:space="preserve">, авторизовавшись на портале. </w:t>
      </w:r>
    </w:p>
    <w:p w:rsidR="003C7936" w:rsidRPr="003C7936" w:rsidRDefault="003C7936" w:rsidP="003C7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sz w:val="26"/>
          <w:szCs w:val="26"/>
        </w:rPr>
      </w:pPr>
      <w:r w:rsidRPr="003C7936">
        <w:rPr>
          <w:rFonts w:ascii="Times New Roman" w:hAnsi="Times New Roman"/>
          <w:sz w:val="26"/>
          <w:szCs w:val="26"/>
        </w:rPr>
        <w:t>В Штабе ППЭ организуются места для хранения личных вещей:</w:t>
      </w:r>
    </w:p>
    <w:p w:rsidR="003C7936" w:rsidRPr="003C7936" w:rsidRDefault="003C7936" w:rsidP="003C7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sz w:val="26"/>
          <w:szCs w:val="26"/>
        </w:rPr>
      </w:pPr>
      <w:r w:rsidRPr="003C7936">
        <w:rPr>
          <w:rFonts w:ascii="Times New Roman" w:hAnsi="Times New Roman"/>
          <w:sz w:val="26"/>
          <w:szCs w:val="26"/>
        </w:rPr>
        <w:t>членов ГЭК;</w:t>
      </w:r>
    </w:p>
    <w:p w:rsidR="003C7936" w:rsidRPr="003C7936" w:rsidRDefault="003C7936" w:rsidP="003C7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sz w:val="26"/>
          <w:szCs w:val="26"/>
        </w:rPr>
      </w:pPr>
      <w:r w:rsidRPr="003C7936">
        <w:rPr>
          <w:rFonts w:ascii="Times New Roman" w:hAnsi="Times New Roman"/>
          <w:sz w:val="26"/>
          <w:szCs w:val="26"/>
        </w:rPr>
        <w:t xml:space="preserve">руководителя образовательной организации, в помещениях которой </w:t>
      </w:r>
      <w:proofErr w:type="gramStart"/>
      <w:r w:rsidRPr="003C7936">
        <w:rPr>
          <w:rFonts w:ascii="Times New Roman" w:hAnsi="Times New Roman"/>
          <w:sz w:val="26"/>
          <w:szCs w:val="26"/>
        </w:rPr>
        <w:t>организован</w:t>
      </w:r>
      <w:proofErr w:type="gramEnd"/>
      <w:r w:rsidRPr="003C7936">
        <w:rPr>
          <w:rFonts w:ascii="Times New Roman" w:hAnsi="Times New Roman"/>
          <w:sz w:val="26"/>
          <w:szCs w:val="26"/>
        </w:rPr>
        <w:t xml:space="preserve"> ППЭ, или уполномоченного им лица;</w:t>
      </w:r>
    </w:p>
    <w:p w:rsidR="003C7936" w:rsidRPr="003C7936" w:rsidRDefault="003C7936" w:rsidP="003C7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sz w:val="26"/>
          <w:szCs w:val="26"/>
        </w:rPr>
      </w:pPr>
      <w:r w:rsidRPr="003C7936">
        <w:rPr>
          <w:rFonts w:ascii="Times New Roman" w:hAnsi="Times New Roman"/>
          <w:sz w:val="26"/>
          <w:szCs w:val="26"/>
        </w:rPr>
        <w:t>руководителя ППЭ;</w:t>
      </w:r>
    </w:p>
    <w:p w:rsidR="003C7936" w:rsidRPr="003C7936" w:rsidRDefault="003C7936" w:rsidP="003C7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sz w:val="26"/>
          <w:szCs w:val="26"/>
        </w:rPr>
      </w:pPr>
      <w:r w:rsidRPr="003C7936">
        <w:rPr>
          <w:rFonts w:ascii="Times New Roman" w:hAnsi="Times New Roman"/>
          <w:sz w:val="26"/>
          <w:szCs w:val="26"/>
        </w:rPr>
        <w:t>общественных наблюдателей;</w:t>
      </w:r>
    </w:p>
    <w:p w:rsidR="003C7936" w:rsidRPr="003C7936" w:rsidRDefault="003C7936" w:rsidP="003C7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sz w:val="26"/>
          <w:szCs w:val="26"/>
        </w:rPr>
      </w:pPr>
      <w:r w:rsidRPr="003C7936">
        <w:rPr>
          <w:rFonts w:ascii="Times New Roman" w:hAnsi="Times New Roman"/>
          <w:sz w:val="26"/>
          <w:szCs w:val="26"/>
        </w:rPr>
        <w:t xml:space="preserve">должностных лиц </w:t>
      </w:r>
      <w:proofErr w:type="spellStart"/>
      <w:r w:rsidRPr="003C7936">
        <w:rPr>
          <w:rFonts w:ascii="Times New Roman" w:hAnsi="Times New Roman"/>
          <w:sz w:val="26"/>
          <w:szCs w:val="26"/>
        </w:rPr>
        <w:t>Рособрнадзора</w:t>
      </w:r>
      <w:proofErr w:type="spellEnd"/>
      <w:r w:rsidRPr="003C7936">
        <w:rPr>
          <w:rFonts w:ascii="Times New Roman" w:hAnsi="Times New Roman"/>
          <w:sz w:val="26"/>
          <w:szCs w:val="26"/>
        </w:rPr>
        <w:t>;</w:t>
      </w:r>
    </w:p>
    <w:p w:rsidR="003C7936" w:rsidRPr="003C7936" w:rsidRDefault="003C7936" w:rsidP="003C7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sz w:val="26"/>
          <w:szCs w:val="26"/>
        </w:rPr>
      </w:pPr>
      <w:r w:rsidRPr="003C7936">
        <w:rPr>
          <w:rFonts w:ascii="Times New Roman" w:hAnsi="Times New Roman"/>
          <w:sz w:val="26"/>
          <w:szCs w:val="26"/>
        </w:rPr>
        <w:t xml:space="preserve">иных лиц, определенных </w:t>
      </w:r>
      <w:proofErr w:type="spellStart"/>
      <w:r w:rsidRPr="003C7936">
        <w:rPr>
          <w:rFonts w:ascii="Times New Roman" w:hAnsi="Times New Roman"/>
          <w:sz w:val="26"/>
          <w:szCs w:val="26"/>
        </w:rPr>
        <w:t>Рособрнадзором</w:t>
      </w:r>
      <w:proofErr w:type="spellEnd"/>
      <w:r w:rsidRPr="003C7936">
        <w:rPr>
          <w:rFonts w:ascii="Times New Roman" w:hAnsi="Times New Roman"/>
          <w:sz w:val="26"/>
          <w:szCs w:val="26"/>
        </w:rPr>
        <w:t>;</w:t>
      </w:r>
    </w:p>
    <w:p w:rsidR="003C7936" w:rsidRPr="003C7936" w:rsidRDefault="003C7936" w:rsidP="003C7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sz w:val="26"/>
          <w:szCs w:val="26"/>
        </w:rPr>
      </w:pPr>
      <w:r w:rsidRPr="003C7936">
        <w:rPr>
          <w:rFonts w:ascii="Times New Roman" w:hAnsi="Times New Roman"/>
          <w:sz w:val="26"/>
          <w:szCs w:val="26"/>
        </w:rPr>
        <w:t>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C7936" w:rsidRPr="003C7936" w:rsidRDefault="003C7936" w:rsidP="003C7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sz w:val="26"/>
          <w:szCs w:val="26"/>
        </w:rPr>
      </w:pPr>
      <w:r w:rsidRPr="003C7936">
        <w:rPr>
          <w:rFonts w:ascii="Times New Roman" w:hAnsi="Times New Roman"/>
          <w:sz w:val="26"/>
          <w:szCs w:val="26"/>
        </w:rPr>
        <w:t>Штаб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rsidR="003C7936" w:rsidRPr="003C7936" w:rsidRDefault="003C7936" w:rsidP="003C7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sz w:val="26"/>
          <w:szCs w:val="26"/>
        </w:rPr>
      </w:pPr>
      <w:proofErr w:type="gramStart"/>
      <w:r w:rsidRPr="003C7936">
        <w:rPr>
          <w:rFonts w:ascii="Times New Roman" w:hAnsi="Times New Roman"/>
          <w:sz w:val="26"/>
          <w:szCs w:val="26"/>
        </w:rPr>
        <w:t xml:space="preserve">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(при использовании технологии перевода бланков ЕГЭ в электронный вид в Штабе ППЭ), а также для осуществления упаковки и запечатывания ЭМ членом ГЭК в целях передачи их в РЦОИ. </w:t>
      </w:r>
      <w:proofErr w:type="gramEnd"/>
    </w:p>
    <w:p w:rsidR="003C7936" w:rsidRPr="003C7936" w:rsidRDefault="003C7936" w:rsidP="003C7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b/>
          <w:sz w:val="26"/>
          <w:szCs w:val="26"/>
        </w:rPr>
      </w:pPr>
      <w:r w:rsidRPr="003C7936">
        <w:rPr>
          <w:rFonts w:ascii="Times New Roman" w:hAnsi="Times New Roman"/>
          <w:b/>
          <w:sz w:val="26"/>
          <w:szCs w:val="26"/>
        </w:rPr>
        <w:t>в) медицинский кабинет либо отдельное помещение для медицинских работников, изолированное от аудиторий, используемых для проведения экзамена;</w:t>
      </w:r>
    </w:p>
    <w:p w:rsidR="003C7936" w:rsidRPr="003C7936" w:rsidRDefault="003C7936" w:rsidP="003C7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b/>
          <w:sz w:val="26"/>
          <w:szCs w:val="26"/>
        </w:rPr>
      </w:pPr>
      <w:r w:rsidRPr="003C7936">
        <w:rPr>
          <w:rFonts w:ascii="Times New Roman" w:hAnsi="Times New Roman"/>
          <w:b/>
          <w:sz w:val="26"/>
          <w:szCs w:val="26"/>
        </w:rPr>
        <w:t>г) рабочие места (столы, стулья) для организаторов вне аудитории;</w:t>
      </w:r>
    </w:p>
    <w:p w:rsidR="003C7936" w:rsidRPr="003C7936" w:rsidRDefault="003C7936" w:rsidP="003C7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b/>
          <w:sz w:val="26"/>
          <w:szCs w:val="26"/>
        </w:rPr>
      </w:pPr>
      <w:r w:rsidRPr="003C7936">
        <w:rPr>
          <w:rFonts w:ascii="Times New Roman" w:hAnsi="Times New Roman"/>
          <w:b/>
          <w:sz w:val="26"/>
          <w:szCs w:val="26"/>
        </w:rPr>
        <w:t>д) помещение для общественных наблюдателей, изолированное от аудиторий для проведения экзамена;</w:t>
      </w:r>
    </w:p>
    <w:p w:rsidR="003C7936" w:rsidRPr="003C7936" w:rsidRDefault="003C7936" w:rsidP="003C793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b/>
          <w:color w:val="000000"/>
          <w:sz w:val="26"/>
          <w:szCs w:val="26"/>
          <w:lang w:eastAsia="en-US"/>
        </w:rPr>
      </w:pPr>
      <w:r w:rsidRPr="003C7936">
        <w:rPr>
          <w:rFonts w:ascii="Times New Roman" w:hAnsi="Times New Roman"/>
          <w:b/>
          <w:sz w:val="26"/>
          <w:szCs w:val="26"/>
        </w:rPr>
        <w:t xml:space="preserve">е) </w:t>
      </w:r>
      <w:r w:rsidRPr="003C7936">
        <w:rPr>
          <w:rFonts w:ascii="Times New Roman" w:hAnsi="Times New Roman"/>
          <w:b/>
          <w:color w:val="000000"/>
          <w:sz w:val="26"/>
          <w:szCs w:val="26"/>
          <w:lang w:eastAsia="en-US"/>
        </w:rPr>
        <w:t xml:space="preserve">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экзаменов в ППЭ, должно быть оборудовано рабочее место с наличием стационарного и (или) переносного металлоискателя. </w:t>
      </w:r>
    </w:p>
    <w:p w:rsidR="003C7936" w:rsidRPr="003C7936" w:rsidRDefault="003C7936" w:rsidP="003C793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olor w:val="000000"/>
          <w:sz w:val="26"/>
          <w:szCs w:val="26"/>
          <w:lang w:eastAsia="en-US"/>
        </w:rPr>
      </w:pPr>
      <w:r w:rsidRPr="003C7936">
        <w:rPr>
          <w:rFonts w:ascii="Times New Roman" w:hAnsi="Times New Roman"/>
          <w:sz w:val="26"/>
          <w:szCs w:val="26"/>
        </w:rPr>
        <w:t>Помещения, не использующиеся для проведения экзамена, в день проведения экзамена должны быть заперты и опечатаны.</w:t>
      </w:r>
      <w:r w:rsidRPr="003C7936">
        <w:rPr>
          <w:rFonts w:ascii="Times New Roman" w:hAnsi="Times New Roman"/>
          <w:color w:val="000000"/>
          <w:sz w:val="26"/>
          <w:szCs w:val="26"/>
          <w:lang w:eastAsia="en-US"/>
        </w:rPr>
        <w:t xml:space="preserve"> </w:t>
      </w:r>
    </w:p>
    <w:p w:rsidR="003C7936" w:rsidRPr="003C7936" w:rsidRDefault="003C7936" w:rsidP="003C793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sz w:val="26"/>
          <w:szCs w:val="26"/>
        </w:rPr>
      </w:pPr>
      <w:r w:rsidRPr="003C7936">
        <w:rPr>
          <w:rFonts w:ascii="Times New Roman" w:hAnsi="Times New Roman"/>
          <w:sz w:val="26"/>
          <w:szCs w:val="26"/>
        </w:rPr>
        <w:t>По решению ОИВ ППЭ также могут быть оборудованы системами подавления сигналов подвижной связи. Иные помещения ППЭ (за исключением аудиторий и Штаба ППЭ) оборудуются средствами видеонаблюдения по решению ОИВ.</w:t>
      </w:r>
    </w:p>
    <w:p w:rsidR="000203F6" w:rsidRPr="000203F6" w:rsidRDefault="000203F6" w:rsidP="000203F6">
      <w:pPr>
        <w:widowControl w:val="0"/>
        <w:spacing w:after="0" w:line="240" w:lineRule="auto"/>
        <w:ind w:firstLine="709"/>
        <w:jc w:val="both"/>
        <w:rPr>
          <w:rFonts w:ascii="Times New Roman" w:hAnsi="Times New Roman"/>
          <w:sz w:val="28"/>
          <w:szCs w:val="28"/>
        </w:rPr>
      </w:pPr>
    </w:p>
    <w:p w:rsidR="00B05F52" w:rsidRPr="000203F6" w:rsidRDefault="00B05F52" w:rsidP="00AD34F2">
      <w:pPr>
        <w:spacing w:after="0" w:line="240" w:lineRule="auto"/>
        <w:rPr>
          <w:rFonts w:ascii="Times New Roman" w:hAnsi="Times New Roman"/>
          <w:sz w:val="28"/>
          <w:szCs w:val="28"/>
        </w:rPr>
      </w:pPr>
      <w:r w:rsidRPr="000203F6">
        <w:rPr>
          <w:rFonts w:ascii="Times New Roman" w:hAnsi="Times New Roman"/>
          <w:sz w:val="28"/>
          <w:szCs w:val="28"/>
        </w:rPr>
        <w:t xml:space="preserve">    </w:t>
      </w:r>
    </w:p>
    <w:sectPr w:rsidR="00B05F52" w:rsidRPr="000203F6" w:rsidSect="00D15D8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D0F" w:rsidRDefault="00126D0F" w:rsidP="00A637FA">
      <w:pPr>
        <w:spacing w:after="0" w:line="240" w:lineRule="auto"/>
      </w:pPr>
      <w:r>
        <w:separator/>
      </w:r>
    </w:p>
  </w:endnote>
  <w:endnote w:type="continuationSeparator" w:id="0">
    <w:p w:rsidR="00126D0F" w:rsidRDefault="00126D0F" w:rsidP="00A6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D0F" w:rsidRDefault="00126D0F" w:rsidP="00A637FA">
      <w:pPr>
        <w:spacing w:after="0" w:line="240" w:lineRule="auto"/>
      </w:pPr>
      <w:r>
        <w:separator/>
      </w:r>
    </w:p>
  </w:footnote>
  <w:footnote w:type="continuationSeparator" w:id="0">
    <w:p w:rsidR="00126D0F" w:rsidRDefault="00126D0F" w:rsidP="00A637FA">
      <w:pPr>
        <w:spacing w:after="0" w:line="240" w:lineRule="auto"/>
      </w:pPr>
      <w:r>
        <w:continuationSeparator/>
      </w:r>
    </w:p>
  </w:footnote>
  <w:footnote w:id="1">
    <w:p w:rsidR="003C7936" w:rsidRDefault="003C7936" w:rsidP="003C7936">
      <w:pPr>
        <w:pStyle w:val="a7"/>
        <w:jc w:val="both"/>
      </w:pPr>
      <w:r>
        <w:rPr>
          <w:rStyle w:val="a9"/>
        </w:rPr>
        <w:footnoteRef/>
      </w:r>
      <w:r>
        <w:t xml:space="preserve"> Аудитории оборудуются средствами видеонаблюдения без трансляции проведения экзаменов в сети «Интернет» по согласованию с </w:t>
      </w:r>
      <w:proofErr w:type="spellStart"/>
      <w:r>
        <w:t>Рособрнадзором</w:t>
      </w:r>
      <w:proofErr w:type="spellEnd"/>
      <w:r>
        <w:t>.</w:t>
      </w:r>
    </w:p>
  </w:footnote>
  <w:footnote w:id="2">
    <w:p w:rsidR="003C7936" w:rsidRDefault="003C7936" w:rsidP="003C7936">
      <w:pPr>
        <w:pStyle w:val="a7"/>
        <w:jc w:val="both"/>
      </w:pPr>
      <w:r>
        <w:rPr>
          <w:rStyle w:val="a9"/>
        </w:rPr>
        <w:footnoteRef/>
      </w:r>
      <w:r>
        <w:t xml:space="preserve"> В ППЭ размещаются объявления (таблички), оповещающие о ведении видеонаблюдения. Участники экзаменов и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p>
  </w:footnote>
  <w:footnote w:id="3">
    <w:p w:rsidR="003C7936" w:rsidRDefault="003C7936" w:rsidP="003C7936">
      <w:pPr>
        <w:pStyle w:val="a7"/>
      </w:pPr>
      <w:r>
        <w:rPr>
          <w:rStyle w:val="a9"/>
        </w:rPr>
        <w:footnoteRef/>
      </w:r>
      <w:r>
        <w:t xml:space="preserve"> Порядок печати ЭМ в аудиториях ППЭ описан далее по тексту.</w:t>
      </w:r>
    </w:p>
  </w:footnote>
  <w:footnote w:id="4">
    <w:p w:rsidR="003C7936" w:rsidRDefault="003C7936" w:rsidP="003C7936">
      <w:pPr>
        <w:pStyle w:val="a7"/>
        <w:jc w:val="both"/>
      </w:pPr>
      <w:r>
        <w:rPr>
          <w:rStyle w:val="a9"/>
        </w:rPr>
        <w:footnoteRef/>
      </w:r>
      <w:r>
        <w:rPr>
          <w:rStyle w:val="a9"/>
        </w:rPr>
        <w:footnoteRef/>
      </w:r>
      <w:r>
        <w:t xml:space="preserve"> Штаб ППЭ оборудуется средствами видеонаблюдения без трансляции проведения экзаменов в сети «Интернет» по согласованию с </w:t>
      </w:r>
      <w:proofErr w:type="spellStart"/>
      <w:r>
        <w:t>Рособрнадзором</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915"/>
    <w:multiLevelType w:val="hybridMultilevel"/>
    <w:tmpl w:val="67989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7712D"/>
    <w:multiLevelType w:val="hybridMultilevel"/>
    <w:tmpl w:val="2DDCA4E2"/>
    <w:lvl w:ilvl="0" w:tplc="7CD45E88">
      <w:start w:val="1"/>
      <w:numFmt w:val="decimal"/>
      <w:lvlText w:val="%1."/>
      <w:lvlJc w:val="left"/>
      <w:pPr>
        <w:ind w:left="502"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D5877"/>
    <w:multiLevelType w:val="multilevel"/>
    <w:tmpl w:val="2A2401FC"/>
    <w:lvl w:ilvl="0">
      <w:start w:val="1"/>
      <w:numFmt w:val="decimal"/>
      <w:pStyle w:val="1"/>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3">
    <w:nsid w:val="0CB94217"/>
    <w:multiLevelType w:val="hybridMultilevel"/>
    <w:tmpl w:val="49105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A03E44"/>
    <w:multiLevelType w:val="hybridMultilevel"/>
    <w:tmpl w:val="FCEEE2DA"/>
    <w:lvl w:ilvl="0" w:tplc="552292F6">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5E747D5"/>
    <w:multiLevelType w:val="hybridMultilevel"/>
    <w:tmpl w:val="41F01CC4"/>
    <w:lvl w:ilvl="0" w:tplc="43547E90">
      <w:start w:val="1"/>
      <w:numFmt w:val="decimal"/>
      <w:lvlText w:val="%1)"/>
      <w:lvlJc w:val="left"/>
      <w:pPr>
        <w:ind w:left="1069"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BB20487"/>
    <w:multiLevelType w:val="hybridMultilevel"/>
    <w:tmpl w:val="7A42A068"/>
    <w:lvl w:ilvl="0" w:tplc="449469C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31F542EE"/>
    <w:multiLevelType w:val="hybridMultilevel"/>
    <w:tmpl w:val="543C0326"/>
    <w:lvl w:ilvl="0" w:tplc="3BEC4654">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7F323EF"/>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38595C2B"/>
    <w:multiLevelType w:val="hybridMultilevel"/>
    <w:tmpl w:val="29AC13D0"/>
    <w:lvl w:ilvl="0" w:tplc="0366A3C0">
      <w:start w:val="3"/>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A3072E"/>
    <w:multiLevelType w:val="hybridMultilevel"/>
    <w:tmpl w:val="0D46B334"/>
    <w:lvl w:ilvl="0" w:tplc="061A658C">
      <w:start w:val="1"/>
      <w:numFmt w:val="decimal"/>
      <w:lvlText w:val="%1."/>
      <w:lvlJc w:val="left"/>
      <w:pPr>
        <w:ind w:left="1646" w:hanging="360"/>
      </w:pPr>
      <w:rPr>
        <w:rFonts w:hint="default"/>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13">
    <w:nsid w:val="3A0230FA"/>
    <w:multiLevelType w:val="hybridMultilevel"/>
    <w:tmpl w:val="8D8E09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0984B79"/>
    <w:multiLevelType w:val="multilevel"/>
    <w:tmpl w:val="00000002"/>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8BB7246"/>
    <w:multiLevelType w:val="hybridMultilevel"/>
    <w:tmpl w:val="98708B30"/>
    <w:lvl w:ilvl="0" w:tplc="0A4E92BC">
      <w:start w:val="1"/>
      <w:numFmt w:val="decimal"/>
      <w:lvlText w:val="%1."/>
      <w:lvlJc w:val="left"/>
      <w:pPr>
        <w:ind w:left="3061" w:hanging="360"/>
      </w:pPr>
      <w:rPr>
        <w:rFonts w:hint="default"/>
      </w:rPr>
    </w:lvl>
    <w:lvl w:ilvl="1" w:tplc="04190019" w:tentative="1">
      <w:start w:val="1"/>
      <w:numFmt w:val="lowerLetter"/>
      <w:lvlText w:val="%2."/>
      <w:lvlJc w:val="left"/>
      <w:pPr>
        <w:ind w:left="3781" w:hanging="360"/>
      </w:pPr>
    </w:lvl>
    <w:lvl w:ilvl="2" w:tplc="0419001B" w:tentative="1">
      <w:start w:val="1"/>
      <w:numFmt w:val="lowerRoman"/>
      <w:lvlText w:val="%3."/>
      <w:lvlJc w:val="right"/>
      <w:pPr>
        <w:ind w:left="4501" w:hanging="180"/>
      </w:pPr>
    </w:lvl>
    <w:lvl w:ilvl="3" w:tplc="0419000F" w:tentative="1">
      <w:start w:val="1"/>
      <w:numFmt w:val="decimal"/>
      <w:lvlText w:val="%4."/>
      <w:lvlJc w:val="left"/>
      <w:pPr>
        <w:ind w:left="5221" w:hanging="360"/>
      </w:pPr>
    </w:lvl>
    <w:lvl w:ilvl="4" w:tplc="04190019" w:tentative="1">
      <w:start w:val="1"/>
      <w:numFmt w:val="lowerLetter"/>
      <w:lvlText w:val="%5."/>
      <w:lvlJc w:val="left"/>
      <w:pPr>
        <w:ind w:left="5941" w:hanging="360"/>
      </w:pPr>
    </w:lvl>
    <w:lvl w:ilvl="5" w:tplc="0419001B" w:tentative="1">
      <w:start w:val="1"/>
      <w:numFmt w:val="lowerRoman"/>
      <w:lvlText w:val="%6."/>
      <w:lvlJc w:val="right"/>
      <w:pPr>
        <w:ind w:left="6661" w:hanging="180"/>
      </w:pPr>
    </w:lvl>
    <w:lvl w:ilvl="6" w:tplc="0419000F" w:tentative="1">
      <w:start w:val="1"/>
      <w:numFmt w:val="decimal"/>
      <w:lvlText w:val="%7."/>
      <w:lvlJc w:val="left"/>
      <w:pPr>
        <w:ind w:left="7381" w:hanging="360"/>
      </w:pPr>
    </w:lvl>
    <w:lvl w:ilvl="7" w:tplc="04190019" w:tentative="1">
      <w:start w:val="1"/>
      <w:numFmt w:val="lowerLetter"/>
      <w:lvlText w:val="%8."/>
      <w:lvlJc w:val="left"/>
      <w:pPr>
        <w:ind w:left="8101" w:hanging="360"/>
      </w:pPr>
    </w:lvl>
    <w:lvl w:ilvl="8" w:tplc="0419001B" w:tentative="1">
      <w:start w:val="1"/>
      <w:numFmt w:val="lowerRoman"/>
      <w:lvlText w:val="%9."/>
      <w:lvlJc w:val="right"/>
      <w:pPr>
        <w:ind w:left="8821" w:hanging="180"/>
      </w:pPr>
    </w:lvl>
  </w:abstractNum>
  <w:abstractNum w:abstractNumId="16">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A2120E7"/>
    <w:multiLevelType w:val="hybridMultilevel"/>
    <w:tmpl w:val="6D246FD4"/>
    <w:lvl w:ilvl="0" w:tplc="5DB41C8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4D1977B7"/>
    <w:multiLevelType w:val="hybridMultilevel"/>
    <w:tmpl w:val="91780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88244C"/>
    <w:multiLevelType w:val="multilevel"/>
    <w:tmpl w:val="00000002"/>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3674C53"/>
    <w:multiLevelType w:val="hybridMultilevel"/>
    <w:tmpl w:val="8D34A094"/>
    <w:lvl w:ilvl="0" w:tplc="D2848EF2">
      <w:start w:val="1"/>
      <w:numFmt w:val="decimal"/>
      <w:lvlText w:val="%1)"/>
      <w:lvlJc w:val="left"/>
      <w:pPr>
        <w:ind w:left="1068" w:hanging="360"/>
      </w:pPr>
      <w:rPr>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55FD1CB8"/>
    <w:multiLevelType w:val="hybridMultilevel"/>
    <w:tmpl w:val="01FC591E"/>
    <w:lvl w:ilvl="0" w:tplc="5DB41C8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5C1E3A60"/>
    <w:multiLevelType w:val="multilevel"/>
    <w:tmpl w:val="8060630A"/>
    <w:lvl w:ilvl="0">
      <w:start w:val="1"/>
      <w:numFmt w:val="decimal"/>
      <w:lvlText w:val="%1."/>
      <w:lvlJc w:val="left"/>
      <w:pPr>
        <w:ind w:left="720" w:hanging="360"/>
      </w:pPr>
      <w:rPr>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63C84880"/>
    <w:multiLevelType w:val="hybridMultilevel"/>
    <w:tmpl w:val="3EDA8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nsid w:val="7920092F"/>
    <w:multiLevelType w:val="hybridMultilevel"/>
    <w:tmpl w:val="9F88AAE2"/>
    <w:lvl w:ilvl="0" w:tplc="7CD45E88">
      <w:start w:val="1"/>
      <w:numFmt w:val="decimal"/>
      <w:lvlText w:val="%1."/>
      <w:lvlJc w:val="left"/>
      <w:pPr>
        <w:ind w:left="502" w:hanging="360"/>
      </w:pPr>
      <w:rPr>
        <w:rFonts w:ascii="Times New Roman" w:hAnsi="Times New Roman" w:cs="Times New Roman"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0E09E3"/>
    <w:multiLevelType w:val="hybridMultilevel"/>
    <w:tmpl w:val="F8F2E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0"/>
  </w:num>
  <w:num w:numId="3">
    <w:abstractNumId w:val="28"/>
  </w:num>
  <w:num w:numId="4">
    <w:abstractNumId w:val="1"/>
  </w:num>
  <w:num w:numId="5">
    <w:abstractNumId w:val="14"/>
  </w:num>
  <w:num w:numId="6">
    <w:abstractNumId w:val="19"/>
  </w:num>
  <w:num w:numId="7">
    <w:abstractNumId w:val="25"/>
  </w:num>
  <w:num w:numId="8">
    <w:abstractNumId w:val="2"/>
  </w:num>
  <w:num w:numId="9">
    <w:abstractNumId w:val="10"/>
  </w:num>
  <w:num w:numId="10">
    <w:abstractNumId w:val="24"/>
  </w:num>
  <w:num w:numId="11">
    <w:abstractNumId w:val="16"/>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4"/>
  </w:num>
  <w:num w:numId="17">
    <w:abstractNumId w:val="18"/>
  </w:num>
  <w:num w:numId="18">
    <w:abstractNumId w:val="15"/>
  </w:num>
  <w:num w:numId="19">
    <w:abstractNumId w:val="2"/>
    <w:lvlOverride w:ilvl="0">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2"/>
  </w:num>
  <w:num w:numId="23">
    <w:abstractNumId w:val="9"/>
  </w:num>
  <w:num w:numId="24">
    <w:abstractNumId w:val="2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5F52"/>
    <w:rsid w:val="000203F6"/>
    <w:rsid w:val="00036FB3"/>
    <w:rsid w:val="00046A4A"/>
    <w:rsid w:val="00061D11"/>
    <w:rsid w:val="000B0B80"/>
    <w:rsid w:val="000C2381"/>
    <w:rsid w:val="000D016D"/>
    <w:rsid w:val="000D2547"/>
    <w:rsid w:val="000F6EE6"/>
    <w:rsid w:val="00126D0F"/>
    <w:rsid w:val="00136316"/>
    <w:rsid w:val="0013639D"/>
    <w:rsid w:val="001400A0"/>
    <w:rsid w:val="0014100E"/>
    <w:rsid w:val="00142B96"/>
    <w:rsid w:val="0015437F"/>
    <w:rsid w:val="0015516E"/>
    <w:rsid w:val="00162D53"/>
    <w:rsid w:val="00171F8D"/>
    <w:rsid w:val="001726A4"/>
    <w:rsid w:val="00173CE9"/>
    <w:rsid w:val="0019536B"/>
    <w:rsid w:val="001F1D18"/>
    <w:rsid w:val="00206243"/>
    <w:rsid w:val="002B0D93"/>
    <w:rsid w:val="002C745A"/>
    <w:rsid w:val="002C7891"/>
    <w:rsid w:val="003166FB"/>
    <w:rsid w:val="0031758A"/>
    <w:rsid w:val="00334FC3"/>
    <w:rsid w:val="00341386"/>
    <w:rsid w:val="00341B66"/>
    <w:rsid w:val="00343847"/>
    <w:rsid w:val="003505EF"/>
    <w:rsid w:val="003A0F7F"/>
    <w:rsid w:val="003C7936"/>
    <w:rsid w:val="003F28B1"/>
    <w:rsid w:val="00400941"/>
    <w:rsid w:val="00430040"/>
    <w:rsid w:val="00452099"/>
    <w:rsid w:val="00497B8D"/>
    <w:rsid w:val="004B0073"/>
    <w:rsid w:val="004D2AD3"/>
    <w:rsid w:val="00510430"/>
    <w:rsid w:val="00530DB4"/>
    <w:rsid w:val="00585060"/>
    <w:rsid w:val="005A1F13"/>
    <w:rsid w:val="005C0B89"/>
    <w:rsid w:val="005C28C4"/>
    <w:rsid w:val="005D6580"/>
    <w:rsid w:val="005F0C34"/>
    <w:rsid w:val="00623681"/>
    <w:rsid w:val="006875B2"/>
    <w:rsid w:val="006920EC"/>
    <w:rsid w:val="006A413F"/>
    <w:rsid w:val="006D52DC"/>
    <w:rsid w:val="006E5311"/>
    <w:rsid w:val="006F3860"/>
    <w:rsid w:val="00707817"/>
    <w:rsid w:val="00760A44"/>
    <w:rsid w:val="007A7501"/>
    <w:rsid w:val="007F52E7"/>
    <w:rsid w:val="00852A3A"/>
    <w:rsid w:val="00881C7A"/>
    <w:rsid w:val="00893E6A"/>
    <w:rsid w:val="00895261"/>
    <w:rsid w:val="008D4CE8"/>
    <w:rsid w:val="008F1771"/>
    <w:rsid w:val="009608B3"/>
    <w:rsid w:val="009D469B"/>
    <w:rsid w:val="00A11A72"/>
    <w:rsid w:val="00A20C23"/>
    <w:rsid w:val="00A221B6"/>
    <w:rsid w:val="00A23601"/>
    <w:rsid w:val="00A47B56"/>
    <w:rsid w:val="00A637FA"/>
    <w:rsid w:val="00AC68F4"/>
    <w:rsid w:val="00AD34F2"/>
    <w:rsid w:val="00AE5F19"/>
    <w:rsid w:val="00B05F52"/>
    <w:rsid w:val="00B17359"/>
    <w:rsid w:val="00B412DC"/>
    <w:rsid w:val="00BD7DE6"/>
    <w:rsid w:val="00BE0E2D"/>
    <w:rsid w:val="00BF3ECC"/>
    <w:rsid w:val="00C10DC5"/>
    <w:rsid w:val="00C10ECF"/>
    <w:rsid w:val="00C719BB"/>
    <w:rsid w:val="00C738E2"/>
    <w:rsid w:val="00CB3B1B"/>
    <w:rsid w:val="00CC47CA"/>
    <w:rsid w:val="00D01F45"/>
    <w:rsid w:val="00D15D84"/>
    <w:rsid w:val="00D549E1"/>
    <w:rsid w:val="00DA1B4C"/>
    <w:rsid w:val="00DB10F3"/>
    <w:rsid w:val="00DC3BA7"/>
    <w:rsid w:val="00DF73D4"/>
    <w:rsid w:val="00E0291E"/>
    <w:rsid w:val="00E13614"/>
    <w:rsid w:val="00E62888"/>
    <w:rsid w:val="00E66FCA"/>
    <w:rsid w:val="00E67E94"/>
    <w:rsid w:val="00E812D4"/>
    <w:rsid w:val="00E81463"/>
    <w:rsid w:val="00EA2FC8"/>
    <w:rsid w:val="00EB7FD8"/>
    <w:rsid w:val="00ED18BA"/>
    <w:rsid w:val="00F170AE"/>
    <w:rsid w:val="00F71123"/>
    <w:rsid w:val="00F94633"/>
    <w:rsid w:val="00FD1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F52"/>
    <w:rPr>
      <w:rFonts w:ascii="Calibri" w:eastAsia="Times New Roman" w:hAnsi="Calibri" w:cs="Times New Roman"/>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2"/>
    <w:autoRedefine/>
    <w:qFormat/>
    <w:rsid w:val="00A637FA"/>
    <w:pPr>
      <w:keepNext/>
      <w:keepLines/>
      <w:numPr>
        <w:numId w:val="8"/>
      </w:numPr>
      <w:spacing w:before="60" w:after="120" w:line="240" w:lineRule="auto"/>
      <w:ind w:left="0" w:firstLine="0"/>
      <w:jc w:val="center"/>
      <w:outlineLvl w:val="0"/>
    </w:pPr>
    <w:rPr>
      <w:rFonts w:ascii="Times New Roman" w:hAnsi="Times New Roman"/>
      <w:b/>
      <w:bCs/>
      <w:sz w:val="32"/>
      <w:szCs w:val="32"/>
    </w:rPr>
  </w:style>
  <w:style w:type="paragraph" w:styleId="2">
    <w:name w:val="heading 2"/>
    <w:aliases w:val="heading 2,Heading 2 Hidden,H2,h2,Numbered text 3,Название Раздела"/>
    <w:basedOn w:val="a"/>
    <w:next w:val="a"/>
    <w:link w:val="20"/>
    <w:autoRedefine/>
    <w:qFormat/>
    <w:rsid w:val="00A637FA"/>
    <w:pPr>
      <w:keepNext/>
      <w:keepLines/>
      <w:numPr>
        <w:ilvl w:val="3"/>
      </w:numPr>
      <w:spacing w:before="240" w:after="120" w:line="240" w:lineRule="auto"/>
      <w:ind w:left="709" w:hanging="360"/>
      <w:outlineLvl w:val="1"/>
    </w:pPr>
    <w:rPr>
      <w:rFonts w:ascii="Times New Roman" w:hAnsi="Times New Roman"/>
      <w:b/>
      <w:bCs/>
      <w:sz w:val="28"/>
      <w:szCs w:val="26"/>
    </w:rPr>
  </w:style>
  <w:style w:type="paragraph" w:styleId="3">
    <w:name w:val="heading 3"/>
    <w:basedOn w:val="a"/>
    <w:next w:val="a"/>
    <w:link w:val="30"/>
    <w:uiPriority w:val="99"/>
    <w:qFormat/>
    <w:rsid w:val="00A637FA"/>
    <w:pPr>
      <w:keepNext/>
      <w:keepLines/>
      <w:numPr>
        <w:ilvl w:val="2"/>
        <w:numId w:val="8"/>
      </w:numPr>
      <w:spacing w:before="200" w:after="0" w:line="240" w:lineRule="auto"/>
      <w:outlineLvl w:val="2"/>
    </w:pPr>
    <w:rPr>
      <w:rFonts w:ascii="Cambria" w:hAnsi="Cambria"/>
      <w:b/>
      <w:bCs/>
      <w:color w:val="4F81BD"/>
      <w:sz w:val="24"/>
      <w:szCs w:val="24"/>
    </w:rPr>
  </w:style>
  <w:style w:type="paragraph" w:styleId="4">
    <w:name w:val="heading 4"/>
    <w:aliases w:val="Heading 4 Char1,Heading 4 Char Char,Заголовок_приложения,Заголовок 4 (Приложение)"/>
    <w:basedOn w:val="a"/>
    <w:next w:val="a"/>
    <w:link w:val="40"/>
    <w:qFormat/>
    <w:rsid w:val="00A637FA"/>
    <w:pPr>
      <w:keepNext/>
      <w:keepLines/>
      <w:numPr>
        <w:ilvl w:val="3"/>
        <w:numId w:val="8"/>
      </w:numPr>
      <w:spacing w:before="200" w:after="0" w:line="240" w:lineRule="auto"/>
      <w:outlineLvl w:val="3"/>
    </w:pPr>
    <w:rPr>
      <w:rFonts w:ascii="Cambria" w:hAnsi="Cambria"/>
      <w:b/>
      <w:bCs/>
      <w:i/>
      <w:iCs/>
      <w:color w:val="4F81BD"/>
      <w:sz w:val="24"/>
      <w:szCs w:val="24"/>
    </w:rPr>
  </w:style>
  <w:style w:type="paragraph" w:styleId="5">
    <w:name w:val="heading 5"/>
    <w:aliases w:val="Знак,H5,PIM 5,5,ITT t5,PA Pico Section"/>
    <w:basedOn w:val="a"/>
    <w:next w:val="a"/>
    <w:link w:val="50"/>
    <w:qFormat/>
    <w:rsid w:val="00A637FA"/>
    <w:pPr>
      <w:keepNext/>
      <w:keepLines/>
      <w:numPr>
        <w:ilvl w:val="4"/>
        <w:numId w:val="8"/>
      </w:numPr>
      <w:spacing w:before="200" w:after="0" w:line="240" w:lineRule="auto"/>
      <w:outlineLvl w:val="4"/>
    </w:pPr>
    <w:rPr>
      <w:rFonts w:ascii="Cambria" w:hAnsi="Cambria"/>
      <w:color w:val="243F60"/>
      <w:sz w:val="24"/>
      <w:szCs w:val="24"/>
    </w:rPr>
  </w:style>
  <w:style w:type="paragraph" w:styleId="6">
    <w:name w:val="heading 6"/>
    <w:aliases w:val="H6,PIM 6"/>
    <w:basedOn w:val="a"/>
    <w:next w:val="a"/>
    <w:link w:val="60"/>
    <w:qFormat/>
    <w:rsid w:val="00A637FA"/>
    <w:pPr>
      <w:keepNext/>
      <w:keepLines/>
      <w:numPr>
        <w:ilvl w:val="5"/>
        <w:numId w:val="8"/>
      </w:numPr>
      <w:spacing w:before="200" w:after="0" w:line="240" w:lineRule="auto"/>
      <w:outlineLvl w:val="5"/>
    </w:pPr>
    <w:rPr>
      <w:rFonts w:ascii="Cambria" w:hAnsi="Cambria"/>
      <w:i/>
      <w:iCs/>
      <w:color w:val="243F60"/>
      <w:sz w:val="24"/>
      <w:szCs w:val="24"/>
    </w:rPr>
  </w:style>
  <w:style w:type="paragraph" w:styleId="7">
    <w:name w:val="heading 7"/>
    <w:basedOn w:val="a"/>
    <w:next w:val="a"/>
    <w:link w:val="70"/>
    <w:uiPriority w:val="9"/>
    <w:qFormat/>
    <w:rsid w:val="00A637FA"/>
    <w:pPr>
      <w:keepNext/>
      <w:keepLines/>
      <w:numPr>
        <w:ilvl w:val="6"/>
        <w:numId w:val="8"/>
      </w:numPr>
      <w:spacing w:before="200" w:after="0" w:line="240" w:lineRule="auto"/>
      <w:outlineLvl w:val="6"/>
    </w:pPr>
    <w:rPr>
      <w:rFonts w:ascii="Cambria" w:hAnsi="Cambria"/>
      <w:i/>
      <w:iCs/>
      <w:color w:val="404040"/>
      <w:sz w:val="24"/>
      <w:szCs w:val="24"/>
    </w:rPr>
  </w:style>
  <w:style w:type="paragraph" w:styleId="8">
    <w:name w:val="heading 8"/>
    <w:basedOn w:val="a"/>
    <w:next w:val="a"/>
    <w:link w:val="80"/>
    <w:uiPriority w:val="9"/>
    <w:qFormat/>
    <w:rsid w:val="00A637FA"/>
    <w:pPr>
      <w:keepNext/>
      <w:keepLines/>
      <w:numPr>
        <w:ilvl w:val="7"/>
        <w:numId w:val="8"/>
      </w:numPr>
      <w:spacing w:before="200" w:after="0" w:line="240" w:lineRule="auto"/>
      <w:outlineLvl w:val="7"/>
    </w:pPr>
    <w:rPr>
      <w:rFonts w:ascii="Cambria" w:hAnsi="Cambria"/>
      <w:color w:val="404040"/>
      <w:sz w:val="20"/>
      <w:szCs w:val="20"/>
    </w:rPr>
  </w:style>
  <w:style w:type="paragraph" w:styleId="9">
    <w:name w:val="heading 9"/>
    <w:basedOn w:val="a"/>
    <w:next w:val="a"/>
    <w:link w:val="90"/>
    <w:uiPriority w:val="9"/>
    <w:qFormat/>
    <w:rsid w:val="00A637FA"/>
    <w:pPr>
      <w:keepNext/>
      <w:keepLines/>
      <w:numPr>
        <w:ilvl w:val="8"/>
        <w:numId w:val="8"/>
      </w:numPr>
      <w:spacing w:before="200" w:after="0" w:line="240"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F52"/>
    <w:pPr>
      <w:ind w:left="720"/>
      <w:contextualSpacing/>
    </w:pPr>
  </w:style>
  <w:style w:type="table" w:styleId="a4">
    <w:name w:val="Table Grid"/>
    <w:basedOn w:val="a1"/>
    <w:uiPriority w:val="59"/>
    <w:rsid w:val="000B0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A637FA"/>
    <w:rPr>
      <w:rFonts w:ascii="Times New Roman" w:eastAsia="Times New Roman" w:hAnsi="Times New Roman" w:cs="Times New Roman"/>
      <w:b/>
      <w:bCs/>
      <w:sz w:val="32"/>
      <w:szCs w:val="32"/>
      <w:lang w:eastAsia="ru-RU"/>
    </w:rPr>
  </w:style>
  <w:style w:type="character" w:customStyle="1" w:styleId="20">
    <w:name w:val="Заголовок 2 Знак"/>
    <w:aliases w:val="heading 2 Знак,Heading 2 Hidden Знак,H2 Знак,h2 Знак,Numbered text 3 Знак,Название Раздела Знак"/>
    <w:basedOn w:val="a0"/>
    <w:link w:val="2"/>
    <w:rsid w:val="00A637FA"/>
    <w:rPr>
      <w:rFonts w:ascii="Times New Roman" w:eastAsia="Times New Roman" w:hAnsi="Times New Roman" w:cs="Times New Roman"/>
      <w:b/>
      <w:bCs/>
      <w:sz w:val="28"/>
      <w:szCs w:val="26"/>
      <w:lang w:eastAsia="ru-RU"/>
    </w:rPr>
  </w:style>
  <w:style w:type="character" w:customStyle="1" w:styleId="30">
    <w:name w:val="Заголовок 3 Знак"/>
    <w:basedOn w:val="a0"/>
    <w:link w:val="3"/>
    <w:uiPriority w:val="99"/>
    <w:rsid w:val="00A637FA"/>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A637FA"/>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A637FA"/>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A637F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A637FA"/>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A637FA"/>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A637FA"/>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637FA"/>
  </w:style>
  <w:style w:type="numbering" w:customStyle="1" w:styleId="110">
    <w:name w:val="Нет списка11"/>
    <w:next w:val="a2"/>
    <w:uiPriority w:val="99"/>
    <w:semiHidden/>
    <w:unhideWhenUsed/>
    <w:rsid w:val="00A637FA"/>
  </w:style>
  <w:style w:type="paragraph" w:customStyle="1" w:styleId="14">
    <w:name w:val="Заголвки 1 уровня"/>
    <w:basedOn w:val="1"/>
    <w:link w:val="15"/>
    <w:uiPriority w:val="99"/>
    <w:rsid w:val="00A637FA"/>
    <w:pPr>
      <w:pageBreakBefore/>
      <w:spacing w:after="240"/>
    </w:pPr>
  </w:style>
  <w:style w:type="character" w:customStyle="1" w:styleId="15">
    <w:name w:val="Заголвки 1 уровня Знак"/>
    <w:link w:val="14"/>
    <w:uiPriority w:val="99"/>
    <w:locked/>
    <w:rsid w:val="00A637FA"/>
    <w:rPr>
      <w:rFonts w:ascii="Times New Roman" w:eastAsia="Times New Roman" w:hAnsi="Times New Roman" w:cs="Times New Roman"/>
      <w:b/>
      <w:bCs/>
      <w:sz w:val="32"/>
      <w:szCs w:val="32"/>
      <w:lang w:eastAsia="ru-RU"/>
    </w:rPr>
  </w:style>
  <w:style w:type="paragraph" w:styleId="a5">
    <w:name w:val="Balloon Text"/>
    <w:basedOn w:val="a"/>
    <w:link w:val="a6"/>
    <w:uiPriority w:val="99"/>
    <w:semiHidden/>
    <w:rsid w:val="00A637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37FA"/>
    <w:rPr>
      <w:rFonts w:ascii="Tahoma" w:eastAsia="Times New Roman" w:hAnsi="Tahoma" w:cs="Tahoma"/>
      <w:sz w:val="16"/>
      <w:szCs w:val="16"/>
      <w:lang w:eastAsia="ru-RU"/>
    </w:rPr>
  </w:style>
  <w:style w:type="paragraph" w:styleId="a7">
    <w:name w:val="footnote text"/>
    <w:basedOn w:val="a"/>
    <w:link w:val="a8"/>
    <w:uiPriority w:val="99"/>
    <w:rsid w:val="00A637FA"/>
    <w:pPr>
      <w:spacing w:after="0" w:line="240" w:lineRule="auto"/>
    </w:pPr>
    <w:rPr>
      <w:rFonts w:ascii="Times New Roman" w:eastAsia="Calibri" w:hAnsi="Times New Roman"/>
      <w:sz w:val="20"/>
      <w:szCs w:val="20"/>
    </w:rPr>
  </w:style>
  <w:style w:type="character" w:customStyle="1" w:styleId="a8">
    <w:name w:val="Текст сноски Знак"/>
    <w:basedOn w:val="a0"/>
    <w:link w:val="a7"/>
    <w:uiPriority w:val="99"/>
    <w:rsid w:val="00A637FA"/>
    <w:rPr>
      <w:rFonts w:ascii="Times New Roman" w:eastAsia="Calibri" w:hAnsi="Times New Roman" w:cs="Times New Roman"/>
      <w:sz w:val="20"/>
      <w:szCs w:val="20"/>
      <w:lang w:eastAsia="ru-RU"/>
    </w:rPr>
  </w:style>
  <w:style w:type="character" w:styleId="a9">
    <w:name w:val="footnote reference"/>
    <w:uiPriority w:val="99"/>
    <w:rsid w:val="00A637FA"/>
    <w:rPr>
      <w:rFonts w:cs="Times New Roman"/>
      <w:vertAlign w:val="superscript"/>
    </w:rPr>
  </w:style>
  <w:style w:type="character" w:styleId="aa">
    <w:name w:val="annotation reference"/>
    <w:uiPriority w:val="99"/>
    <w:rsid w:val="00A637FA"/>
    <w:rPr>
      <w:rFonts w:cs="Times New Roman"/>
      <w:sz w:val="16"/>
    </w:rPr>
  </w:style>
  <w:style w:type="paragraph" w:styleId="ab">
    <w:name w:val="annotation text"/>
    <w:basedOn w:val="a"/>
    <w:link w:val="ac"/>
    <w:uiPriority w:val="99"/>
    <w:rsid w:val="00A637FA"/>
    <w:pPr>
      <w:spacing w:after="0" w:line="240" w:lineRule="auto"/>
    </w:pPr>
    <w:rPr>
      <w:rFonts w:ascii="Times New Roman" w:hAnsi="Times New Roman"/>
      <w:sz w:val="20"/>
      <w:szCs w:val="20"/>
    </w:rPr>
  </w:style>
  <w:style w:type="character" w:customStyle="1" w:styleId="ac">
    <w:name w:val="Текст примечания Знак"/>
    <w:basedOn w:val="a0"/>
    <w:link w:val="ab"/>
    <w:uiPriority w:val="99"/>
    <w:rsid w:val="00A637FA"/>
    <w:rPr>
      <w:rFonts w:ascii="Times New Roman" w:eastAsia="Times New Roman" w:hAnsi="Times New Roman" w:cs="Times New Roman"/>
      <w:sz w:val="20"/>
      <w:szCs w:val="20"/>
      <w:lang w:eastAsia="ru-RU"/>
    </w:rPr>
  </w:style>
  <w:style w:type="paragraph" w:styleId="ad">
    <w:name w:val="header"/>
    <w:basedOn w:val="a"/>
    <w:link w:val="ae"/>
    <w:uiPriority w:val="99"/>
    <w:rsid w:val="00A637FA"/>
    <w:pPr>
      <w:tabs>
        <w:tab w:val="center" w:pos="4677"/>
        <w:tab w:val="right" w:pos="9355"/>
      </w:tabs>
      <w:spacing w:after="0" w:line="240" w:lineRule="auto"/>
    </w:pPr>
    <w:rPr>
      <w:rFonts w:ascii="Times New Roman" w:hAnsi="Times New Roman"/>
      <w:sz w:val="24"/>
      <w:szCs w:val="24"/>
    </w:rPr>
  </w:style>
  <w:style w:type="character" w:customStyle="1" w:styleId="ae">
    <w:name w:val="Верхний колонтитул Знак"/>
    <w:basedOn w:val="a0"/>
    <w:link w:val="ad"/>
    <w:uiPriority w:val="99"/>
    <w:rsid w:val="00A637FA"/>
    <w:rPr>
      <w:rFonts w:ascii="Times New Roman" w:eastAsia="Times New Roman" w:hAnsi="Times New Roman" w:cs="Times New Roman"/>
      <w:sz w:val="24"/>
      <w:szCs w:val="24"/>
      <w:lang w:eastAsia="ru-RU"/>
    </w:rPr>
  </w:style>
  <w:style w:type="paragraph" w:styleId="af">
    <w:name w:val="footer"/>
    <w:basedOn w:val="a"/>
    <w:link w:val="af0"/>
    <w:uiPriority w:val="99"/>
    <w:rsid w:val="00A637FA"/>
    <w:pPr>
      <w:tabs>
        <w:tab w:val="center" w:pos="4677"/>
        <w:tab w:val="right" w:pos="9355"/>
      </w:tabs>
      <w:spacing w:after="0" w:line="240" w:lineRule="auto"/>
    </w:pPr>
    <w:rPr>
      <w:rFonts w:ascii="Times New Roman" w:hAnsi="Times New Roman"/>
      <w:sz w:val="24"/>
      <w:szCs w:val="24"/>
    </w:rPr>
  </w:style>
  <w:style w:type="character" w:customStyle="1" w:styleId="af0">
    <w:name w:val="Нижний колонтитул Знак"/>
    <w:basedOn w:val="a0"/>
    <w:link w:val="af"/>
    <w:uiPriority w:val="99"/>
    <w:rsid w:val="00A637FA"/>
    <w:rPr>
      <w:rFonts w:ascii="Times New Roman" w:eastAsia="Times New Roman" w:hAnsi="Times New Roman" w:cs="Times New Roman"/>
      <w:sz w:val="24"/>
      <w:szCs w:val="24"/>
      <w:lang w:eastAsia="ru-RU"/>
    </w:rPr>
  </w:style>
  <w:style w:type="paragraph" w:customStyle="1" w:styleId="41">
    <w:name w:val="абзац 4.1"/>
    <w:basedOn w:val="a3"/>
    <w:uiPriority w:val="99"/>
    <w:rsid w:val="00A637FA"/>
    <w:pPr>
      <w:numPr>
        <w:numId w:val="11"/>
      </w:numPr>
      <w:spacing w:before="360" w:after="120" w:line="240" w:lineRule="auto"/>
      <w:contextualSpacing w:val="0"/>
    </w:pPr>
    <w:rPr>
      <w:rFonts w:ascii="Times New Roman" w:hAnsi="Times New Roman"/>
      <w:b/>
      <w:sz w:val="28"/>
      <w:szCs w:val="24"/>
    </w:rPr>
  </w:style>
  <w:style w:type="paragraph" w:customStyle="1" w:styleId="11">
    <w:name w:val="1 уровень"/>
    <w:basedOn w:val="a3"/>
    <w:uiPriority w:val="99"/>
    <w:rsid w:val="00A637FA"/>
    <w:pPr>
      <w:keepNext/>
      <w:pageBreakBefore/>
      <w:numPr>
        <w:numId w:val="10"/>
      </w:numPr>
      <w:spacing w:before="240" w:after="240" w:line="240" w:lineRule="auto"/>
      <w:jc w:val="center"/>
    </w:pPr>
    <w:rPr>
      <w:rFonts w:ascii="Times New Roman" w:hAnsi="Times New Roman" w:cs="Arial"/>
      <w:b/>
      <w:bCs/>
      <w:kern w:val="32"/>
      <w:sz w:val="32"/>
      <w:szCs w:val="32"/>
    </w:rPr>
  </w:style>
  <w:style w:type="paragraph" w:styleId="16">
    <w:name w:val="toc 1"/>
    <w:basedOn w:val="a"/>
    <w:next w:val="a"/>
    <w:autoRedefine/>
    <w:uiPriority w:val="39"/>
    <w:rsid w:val="00A637FA"/>
    <w:pPr>
      <w:tabs>
        <w:tab w:val="left" w:pos="440"/>
        <w:tab w:val="right" w:leader="dot" w:pos="9498"/>
      </w:tabs>
      <w:spacing w:after="0" w:line="240" w:lineRule="auto"/>
      <w:ind w:right="282"/>
    </w:pPr>
    <w:rPr>
      <w:rFonts w:ascii="Times New Roman" w:hAnsi="Times New Roman"/>
      <w:b/>
      <w:sz w:val="26"/>
      <w:szCs w:val="24"/>
    </w:rPr>
  </w:style>
  <w:style w:type="character" w:styleId="af1">
    <w:name w:val="Hyperlink"/>
    <w:uiPriority w:val="99"/>
    <w:rsid w:val="00A637FA"/>
    <w:rPr>
      <w:rFonts w:cs="Times New Roman"/>
      <w:color w:val="0000FF"/>
      <w:u w:val="single"/>
    </w:rPr>
  </w:style>
  <w:style w:type="paragraph" w:customStyle="1" w:styleId="af2">
    <w:name w:val="приложение"/>
    <w:basedOn w:val="a"/>
    <w:uiPriority w:val="99"/>
    <w:rsid w:val="00A637FA"/>
    <w:pPr>
      <w:spacing w:before="120" w:after="120" w:line="240" w:lineRule="auto"/>
      <w:jc w:val="center"/>
    </w:pPr>
    <w:rPr>
      <w:rFonts w:ascii="Times New Roman" w:hAnsi="Times New Roman"/>
      <w:b/>
      <w:sz w:val="28"/>
      <w:szCs w:val="24"/>
    </w:rPr>
  </w:style>
  <w:style w:type="character" w:styleId="af3">
    <w:name w:val="FollowedHyperlink"/>
    <w:uiPriority w:val="99"/>
    <w:semiHidden/>
    <w:rsid w:val="00A637FA"/>
    <w:rPr>
      <w:rFonts w:cs="Times New Roman"/>
      <w:color w:val="800080"/>
      <w:u w:val="single"/>
    </w:rPr>
  </w:style>
  <w:style w:type="table" w:customStyle="1" w:styleId="17">
    <w:name w:val="Сетка таблицы1"/>
    <w:basedOn w:val="a1"/>
    <w:next w:val="a4"/>
    <w:uiPriority w:val="99"/>
    <w:rsid w:val="00A637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link w:val="af5"/>
    <w:rsid w:val="00A637FA"/>
    <w:pPr>
      <w:keepNext/>
      <w:spacing w:before="60" w:after="80" w:line="240" w:lineRule="auto"/>
    </w:pPr>
    <w:rPr>
      <w:rFonts w:ascii="Times New Roman" w:hAnsi="Times New Roman"/>
      <w:b/>
      <w:bCs/>
      <w:sz w:val="20"/>
      <w:szCs w:val="18"/>
    </w:rPr>
  </w:style>
  <w:style w:type="paragraph" w:styleId="af6">
    <w:name w:val="caption"/>
    <w:basedOn w:val="a"/>
    <w:next w:val="a"/>
    <w:uiPriority w:val="99"/>
    <w:qFormat/>
    <w:rsid w:val="00A637FA"/>
    <w:pPr>
      <w:spacing w:line="240" w:lineRule="auto"/>
      <w:jc w:val="both"/>
    </w:pPr>
    <w:rPr>
      <w:rFonts w:ascii="Times New Roman" w:eastAsia="Calibri" w:hAnsi="Times New Roman"/>
      <w:b/>
      <w:bCs/>
      <w:color w:val="4F81BD"/>
      <w:sz w:val="18"/>
      <w:szCs w:val="18"/>
      <w:lang w:eastAsia="en-US"/>
    </w:rPr>
  </w:style>
  <w:style w:type="paragraph" w:customStyle="1" w:styleId="af7">
    <w:name w:val="Отчет"/>
    <w:basedOn w:val="a"/>
    <w:link w:val="af8"/>
    <w:uiPriority w:val="99"/>
    <w:rsid w:val="00A637FA"/>
    <w:pPr>
      <w:spacing w:after="0" w:line="360" w:lineRule="auto"/>
      <w:ind w:firstLine="851"/>
      <w:jc w:val="both"/>
    </w:pPr>
    <w:rPr>
      <w:rFonts w:ascii="Times New Roman" w:eastAsia="Calibri" w:hAnsi="Times New Roman"/>
      <w:sz w:val="28"/>
      <w:szCs w:val="20"/>
    </w:rPr>
  </w:style>
  <w:style w:type="character" w:customStyle="1" w:styleId="af8">
    <w:name w:val="Отчет Знак"/>
    <w:link w:val="af7"/>
    <w:uiPriority w:val="99"/>
    <w:locked/>
    <w:rsid w:val="00A637FA"/>
    <w:rPr>
      <w:rFonts w:ascii="Times New Roman" w:eastAsia="Calibri" w:hAnsi="Times New Roman" w:cs="Times New Roman"/>
      <w:sz w:val="28"/>
      <w:szCs w:val="20"/>
      <w:lang w:eastAsia="ru-RU"/>
    </w:rPr>
  </w:style>
  <w:style w:type="paragraph" w:customStyle="1" w:styleId="10">
    <w:name w:val="Список 1"/>
    <w:basedOn w:val="a"/>
    <w:link w:val="18"/>
    <w:uiPriority w:val="99"/>
    <w:rsid w:val="00A637FA"/>
    <w:pPr>
      <w:numPr>
        <w:numId w:val="12"/>
      </w:numPr>
      <w:spacing w:before="120" w:after="120" w:line="360" w:lineRule="auto"/>
      <w:jc w:val="both"/>
    </w:pPr>
    <w:rPr>
      <w:rFonts w:ascii="Times New Roman" w:eastAsia="Calibri" w:hAnsi="Times New Roman"/>
      <w:sz w:val="28"/>
      <w:szCs w:val="20"/>
    </w:rPr>
  </w:style>
  <w:style w:type="character" w:customStyle="1" w:styleId="18">
    <w:name w:val="Список 1 Знак"/>
    <w:link w:val="10"/>
    <w:uiPriority w:val="99"/>
    <w:locked/>
    <w:rsid w:val="00A637FA"/>
    <w:rPr>
      <w:rFonts w:ascii="Times New Roman" w:eastAsia="Calibri" w:hAnsi="Times New Roman" w:cs="Times New Roman"/>
      <w:sz w:val="28"/>
      <w:szCs w:val="20"/>
      <w:lang w:eastAsia="ru-RU"/>
    </w:rPr>
  </w:style>
  <w:style w:type="table" w:customStyle="1" w:styleId="111">
    <w:name w:val="Сетка таблицы11"/>
    <w:uiPriority w:val="99"/>
    <w:rsid w:val="00A637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b"/>
    <w:next w:val="ab"/>
    <w:link w:val="afa"/>
    <w:uiPriority w:val="99"/>
    <w:semiHidden/>
    <w:rsid w:val="00A637FA"/>
    <w:rPr>
      <w:b/>
      <w:bCs/>
    </w:rPr>
  </w:style>
  <w:style w:type="character" w:customStyle="1" w:styleId="afa">
    <w:name w:val="Тема примечания Знак"/>
    <w:basedOn w:val="ac"/>
    <w:link w:val="af9"/>
    <w:uiPriority w:val="99"/>
    <w:semiHidden/>
    <w:rsid w:val="00A637FA"/>
    <w:rPr>
      <w:rFonts w:ascii="Times New Roman" w:eastAsia="Times New Roman" w:hAnsi="Times New Roman" w:cs="Times New Roman"/>
      <w:b/>
      <w:bCs/>
      <w:sz w:val="20"/>
      <w:szCs w:val="20"/>
      <w:lang w:eastAsia="ru-RU"/>
    </w:rPr>
  </w:style>
  <w:style w:type="table" w:customStyle="1" w:styleId="21">
    <w:name w:val="Сетка таблицы2"/>
    <w:uiPriority w:val="99"/>
    <w:rsid w:val="00A637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екст по ГОСТ"/>
    <w:basedOn w:val="a"/>
    <w:link w:val="afc"/>
    <w:autoRedefine/>
    <w:qFormat/>
    <w:rsid w:val="00A637FA"/>
    <w:pPr>
      <w:keepNext/>
      <w:spacing w:after="0" w:line="360" w:lineRule="auto"/>
      <w:ind w:firstLine="709"/>
      <w:jc w:val="center"/>
    </w:pPr>
    <w:rPr>
      <w:rFonts w:ascii="Times New Roman" w:hAnsi="Times New Roman"/>
      <w:color w:val="000000"/>
      <w:sz w:val="24"/>
      <w:szCs w:val="24"/>
    </w:rPr>
  </w:style>
  <w:style w:type="character" w:customStyle="1" w:styleId="afc">
    <w:name w:val="Текст по ГОСТ Знак"/>
    <w:link w:val="afb"/>
    <w:rsid w:val="00A637FA"/>
    <w:rPr>
      <w:rFonts w:ascii="Times New Roman" w:eastAsia="Times New Roman" w:hAnsi="Times New Roman" w:cs="Times New Roman"/>
      <w:color w:val="000000"/>
      <w:sz w:val="24"/>
      <w:szCs w:val="24"/>
      <w:lang w:eastAsia="ru-RU"/>
    </w:rPr>
  </w:style>
  <w:style w:type="paragraph" w:styleId="afd">
    <w:name w:val="endnote text"/>
    <w:basedOn w:val="a"/>
    <w:link w:val="afe"/>
    <w:uiPriority w:val="99"/>
    <w:semiHidden/>
    <w:unhideWhenUsed/>
    <w:rsid w:val="00A637FA"/>
    <w:pPr>
      <w:spacing w:after="0" w:line="240" w:lineRule="auto"/>
    </w:pPr>
    <w:rPr>
      <w:rFonts w:ascii="Times New Roman" w:hAnsi="Times New Roman"/>
      <w:sz w:val="20"/>
      <w:szCs w:val="20"/>
    </w:rPr>
  </w:style>
  <w:style w:type="character" w:customStyle="1" w:styleId="afe">
    <w:name w:val="Текст концевой сноски Знак"/>
    <w:basedOn w:val="a0"/>
    <w:link w:val="afd"/>
    <w:uiPriority w:val="99"/>
    <w:semiHidden/>
    <w:rsid w:val="00A637FA"/>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637FA"/>
    <w:rPr>
      <w:vertAlign w:val="superscript"/>
    </w:rPr>
  </w:style>
  <w:style w:type="character" w:customStyle="1" w:styleId="af5">
    <w:name w:val="Шапка таблицы Знак"/>
    <w:link w:val="af4"/>
    <w:locked/>
    <w:rsid w:val="00A637FA"/>
    <w:rPr>
      <w:rFonts w:ascii="Times New Roman" w:eastAsia="Times New Roman" w:hAnsi="Times New Roman" w:cs="Times New Roman"/>
      <w:b/>
      <w:bCs/>
      <w:sz w:val="20"/>
      <w:szCs w:val="18"/>
      <w:lang w:eastAsia="ru-RU"/>
    </w:rPr>
  </w:style>
  <w:style w:type="paragraph" w:styleId="aff0">
    <w:name w:val="Revision"/>
    <w:hidden/>
    <w:uiPriority w:val="99"/>
    <w:semiHidden/>
    <w:rsid w:val="00A637FA"/>
    <w:pPr>
      <w:spacing w:after="0" w:line="240" w:lineRule="auto"/>
    </w:pPr>
    <w:rPr>
      <w:rFonts w:ascii="Times New Roman" w:eastAsia="Times New Roman" w:hAnsi="Times New Roman" w:cs="Times New Roman"/>
      <w:sz w:val="24"/>
      <w:szCs w:val="24"/>
      <w:lang w:eastAsia="ru-RU"/>
    </w:rPr>
  </w:style>
  <w:style w:type="paragraph" w:styleId="aff1">
    <w:name w:val="No Spacing"/>
    <w:uiPriority w:val="1"/>
    <w:qFormat/>
    <w:rsid w:val="00A637FA"/>
    <w:pPr>
      <w:spacing w:after="0" w:line="240" w:lineRule="auto"/>
    </w:pPr>
    <w:rPr>
      <w:rFonts w:ascii="Times New Roman" w:eastAsia="Times New Roman" w:hAnsi="Times New Roman" w:cs="Times New Roman"/>
      <w:sz w:val="24"/>
      <w:szCs w:val="24"/>
      <w:lang w:eastAsia="ru-RU"/>
    </w:rPr>
  </w:style>
  <w:style w:type="character" w:styleId="aff2">
    <w:name w:val="Book Title"/>
    <w:basedOn w:val="a0"/>
    <w:uiPriority w:val="33"/>
    <w:qFormat/>
    <w:rsid w:val="00A637FA"/>
    <w:rPr>
      <w:b/>
      <w:bCs/>
      <w:smallCaps/>
      <w:spacing w:val="5"/>
    </w:rPr>
  </w:style>
  <w:style w:type="paragraph" w:customStyle="1" w:styleId="19">
    <w:name w:val="Заголовок оглавления1"/>
    <w:basedOn w:val="1"/>
    <w:next w:val="a"/>
    <w:uiPriority w:val="39"/>
    <w:semiHidden/>
    <w:unhideWhenUsed/>
    <w:qFormat/>
    <w:rsid w:val="00A637FA"/>
    <w:pPr>
      <w:numPr>
        <w:numId w:val="0"/>
      </w:numPr>
      <w:spacing w:before="480" w:after="0" w:line="276" w:lineRule="auto"/>
      <w:jc w:val="left"/>
      <w:outlineLvl w:val="9"/>
    </w:pPr>
    <w:rPr>
      <w:rFonts w:ascii="Cambria" w:hAnsi="Cambria"/>
      <w:color w:val="365F91"/>
      <w:szCs w:val="28"/>
    </w:rPr>
  </w:style>
  <w:style w:type="paragraph" w:styleId="22">
    <w:name w:val="toc 2"/>
    <w:basedOn w:val="a"/>
    <w:next w:val="a"/>
    <w:autoRedefine/>
    <w:uiPriority w:val="39"/>
    <w:unhideWhenUsed/>
    <w:rsid w:val="00A637FA"/>
    <w:pPr>
      <w:tabs>
        <w:tab w:val="left" w:pos="851"/>
        <w:tab w:val="right" w:leader="dot" w:pos="9498"/>
      </w:tabs>
      <w:spacing w:after="0" w:line="240" w:lineRule="auto"/>
      <w:ind w:left="426" w:right="282"/>
    </w:pPr>
    <w:rPr>
      <w:rFonts w:ascii="Times New Roman" w:hAnsi="Times New Roman"/>
      <w:sz w:val="26"/>
      <w:szCs w:val="24"/>
    </w:rPr>
  </w:style>
  <w:style w:type="numbering" w:customStyle="1" w:styleId="1110">
    <w:name w:val="Нет списка111"/>
    <w:next w:val="a2"/>
    <w:uiPriority w:val="99"/>
    <w:semiHidden/>
    <w:unhideWhenUsed/>
    <w:rsid w:val="00A637FA"/>
  </w:style>
  <w:style w:type="table" w:customStyle="1" w:styleId="31">
    <w:name w:val="Сетка таблицы3"/>
    <w:basedOn w:val="a1"/>
    <w:next w:val="a4"/>
    <w:uiPriority w:val="99"/>
    <w:rsid w:val="00A637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A637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Document Map"/>
    <w:basedOn w:val="a"/>
    <w:link w:val="aff4"/>
    <w:uiPriority w:val="99"/>
    <w:semiHidden/>
    <w:unhideWhenUsed/>
    <w:rsid w:val="00A637FA"/>
    <w:pPr>
      <w:spacing w:after="0" w:line="240" w:lineRule="auto"/>
    </w:pPr>
    <w:rPr>
      <w:rFonts w:ascii="Tahoma" w:hAnsi="Tahoma" w:cs="Tahoma"/>
      <w:sz w:val="16"/>
      <w:szCs w:val="16"/>
    </w:rPr>
  </w:style>
  <w:style w:type="character" w:customStyle="1" w:styleId="aff4">
    <w:name w:val="Схема документа Знак"/>
    <w:basedOn w:val="a0"/>
    <w:link w:val="aff3"/>
    <w:uiPriority w:val="99"/>
    <w:semiHidden/>
    <w:rsid w:val="00A637FA"/>
    <w:rPr>
      <w:rFonts w:ascii="Tahoma" w:eastAsia="Times New Roman" w:hAnsi="Tahoma" w:cs="Tahoma"/>
      <w:sz w:val="16"/>
      <w:szCs w:val="16"/>
      <w:lang w:eastAsia="ru-RU"/>
    </w:rPr>
  </w:style>
  <w:style w:type="numbering" w:customStyle="1" w:styleId="23">
    <w:name w:val="Нет списка2"/>
    <w:next w:val="a2"/>
    <w:uiPriority w:val="99"/>
    <w:semiHidden/>
    <w:unhideWhenUsed/>
    <w:rsid w:val="00A637FA"/>
  </w:style>
  <w:style w:type="table" w:customStyle="1" w:styleId="42">
    <w:name w:val="Сетка таблицы4"/>
    <w:basedOn w:val="a1"/>
    <w:next w:val="a4"/>
    <w:uiPriority w:val="99"/>
    <w:rsid w:val="00A637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A637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637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637FA"/>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1"/>
    <w:next w:val="a4"/>
    <w:uiPriority w:val="59"/>
    <w:rsid w:val="00A637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E-mail Signature"/>
    <w:basedOn w:val="a"/>
    <w:link w:val="aff6"/>
    <w:rsid w:val="00A637FA"/>
    <w:pPr>
      <w:tabs>
        <w:tab w:val="left" w:pos="709"/>
      </w:tabs>
      <w:spacing w:after="120" w:line="240" w:lineRule="auto"/>
      <w:ind w:left="-414" w:hanging="720"/>
      <w:jc w:val="both"/>
    </w:pPr>
    <w:rPr>
      <w:rFonts w:ascii="Times New Roman" w:hAnsi="Times New Roman"/>
      <w:sz w:val="24"/>
      <w:szCs w:val="24"/>
      <w:lang w:eastAsia="en-US"/>
    </w:rPr>
  </w:style>
  <w:style w:type="character" w:customStyle="1" w:styleId="aff6">
    <w:name w:val="Электронная подпись Знак"/>
    <w:basedOn w:val="a0"/>
    <w:link w:val="aff5"/>
    <w:rsid w:val="00A637FA"/>
    <w:rPr>
      <w:rFonts w:ascii="Times New Roman" w:eastAsia="Times New Roman" w:hAnsi="Times New Roman" w:cs="Times New Roman"/>
      <w:sz w:val="24"/>
      <w:szCs w:val="24"/>
    </w:rPr>
  </w:style>
  <w:style w:type="character" w:styleId="aff7">
    <w:name w:val="line number"/>
    <w:basedOn w:val="a0"/>
    <w:uiPriority w:val="99"/>
    <w:semiHidden/>
    <w:unhideWhenUsed/>
    <w:rsid w:val="00A637FA"/>
  </w:style>
  <w:style w:type="paragraph" w:customStyle="1" w:styleId="24">
    <w:name w:val="Заголовок оглавления2"/>
    <w:basedOn w:val="1"/>
    <w:next w:val="a"/>
    <w:uiPriority w:val="39"/>
    <w:unhideWhenUsed/>
    <w:qFormat/>
    <w:rsid w:val="00A637FA"/>
    <w:pPr>
      <w:numPr>
        <w:numId w:val="0"/>
      </w:numPr>
      <w:spacing w:before="480" w:after="0" w:line="276" w:lineRule="auto"/>
      <w:jc w:val="left"/>
      <w:outlineLvl w:val="9"/>
    </w:pPr>
    <w:rPr>
      <w:rFonts w:ascii="Cambria" w:hAnsi="Cambria"/>
      <w:color w:val="365F91"/>
      <w:szCs w:val="28"/>
    </w:rPr>
  </w:style>
  <w:style w:type="paragraph" w:styleId="32">
    <w:name w:val="toc 3"/>
    <w:basedOn w:val="a"/>
    <w:next w:val="a"/>
    <w:autoRedefine/>
    <w:uiPriority w:val="39"/>
    <w:semiHidden/>
    <w:unhideWhenUsed/>
    <w:rsid w:val="00A637FA"/>
    <w:pPr>
      <w:spacing w:after="100"/>
      <w:ind w:left="440"/>
    </w:pPr>
    <w:rPr>
      <w:rFonts w:eastAsia="Calibri"/>
      <w:lang w:eastAsia="en-US"/>
    </w:rPr>
  </w:style>
  <w:style w:type="paragraph" w:styleId="43">
    <w:name w:val="toc 4"/>
    <w:basedOn w:val="a"/>
    <w:next w:val="a"/>
    <w:autoRedefine/>
    <w:uiPriority w:val="39"/>
    <w:semiHidden/>
    <w:unhideWhenUsed/>
    <w:rsid w:val="00A637FA"/>
    <w:pPr>
      <w:spacing w:after="100"/>
      <w:ind w:left="660"/>
    </w:pPr>
    <w:rPr>
      <w:rFonts w:eastAsia="Calibri"/>
      <w:lang w:eastAsia="en-US"/>
    </w:rPr>
  </w:style>
  <w:style w:type="paragraph" w:styleId="52">
    <w:name w:val="toc 5"/>
    <w:basedOn w:val="a"/>
    <w:next w:val="a"/>
    <w:autoRedefine/>
    <w:uiPriority w:val="39"/>
    <w:semiHidden/>
    <w:unhideWhenUsed/>
    <w:rsid w:val="00A637FA"/>
    <w:pPr>
      <w:spacing w:after="100"/>
      <w:ind w:left="880"/>
    </w:pPr>
    <w:rPr>
      <w:rFonts w:eastAsia="Calibri"/>
      <w:lang w:eastAsia="en-US"/>
    </w:rPr>
  </w:style>
  <w:style w:type="paragraph" w:styleId="61">
    <w:name w:val="toc 6"/>
    <w:basedOn w:val="a"/>
    <w:next w:val="a"/>
    <w:autoRedefine/>
    <w:uiPriority w:val="39"/>
    <w:semiHidden/>
    <w:unhideWhenUsed/>
    <w:rsid w:val="00A637FA"/>
    <w:pPr>
      <w:spacing w:after="100"/>
      <w:ind w:left="1100"/>
    </w:pPr>
    <w:rPr>
      <w:rFonts w:eastAsia="Calibri"/>
      <w:lang w:eastAsia="en-US"/>
    </w:rPr>
  </w:style>
  <w:style w:type="paragraph" w:styleId="71">
    <w:name w:val="toc 7"/>
    <w:basedOn w:val="a"/>
    <w:next w:val="a"/>
    <w:autoRedefine/>
    <w:uiPriority w:val="39"/>
    <w:semiHidden/>
    <w:unhideWhenUsed/>
    <w:rsid w:val="00A637FA"/>
    <w:pPr>
      <w:spacing w:after="100"/>
      <w:ind w:left="1320"/>
    </w:pPr>
    <w:rPr>
      <w:rFonts w:eastAsia="Calibri"/>
      <w:lang w:eastAsia="en-US"/>
    </w:rPr>
  </w:style>
  <w:style w:type="paragraph" w:styleId="81">
    <w:name w:val="toc 8"/>
    <w:basedOn w:val="a"/>
    <w:next w:val="a"/>
    <w:autoRedefine/>
    <w:uiPriority w:val="39"/>
    <w:semiHidden/>
    <w:unhideWhenUsed/>
    <w:rsid w:val="00A637FA"/>
    <w:pPr>
      <w:spacing w:after="100"/>
      <w:ind w:left="1540"/>
    </w:pPr>
    <w:rPr>
      <w:rFonts w:eastAsia="Calibri"/>
      <w:lang w:eastAsia="en-US"/>
    </w:rPr>
  </w:style>
  <w:style w:type="paragraph" w:styleId="91">
    <w:name w:val="toc 9"/>
    <w:basedOn w:val="a"/>
    <w:next w:val="a"/>
    <w:autoRedefine/>
    <w:uiPriority w:val="39"/>
    <w:semiHidden/>
    <w:unhideWhenUsed/>
    <w:rsid w:val="00A637FA"/>
    <w:pPr>
      <w:spacing w:after="100"/>
      <w:ind w:left="1760"/>
    </w:pPr>
    <w:rPr>
      <w:rFonts w:eastAsia="Calibri"/>
      <w:lang w:eastAsia="en-US"/>
    </w:rPr>
  </w:style>
  <w:style w:type="table" w:customStyle="1" w:styleId="62">
    <w:name w:val="Сетка таблицы6"/>
    <w:basedOn w:val="a1"/>
    <w:next w:val="a4"/>
    <w:uiPriority w:val="59"/>
    <w:rsid w:val="00DC3B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rustest.ru/" TargetMode="External"/><Relationship Id="rId5" Type="http://schemas.openxmlformats.org/officeDocument/2006/relationships/settings" Target="settings.xml"/><Relationship Id="rId10" Type="http://schemas.openxmlformats.org/officeDocument/2006/relationships/hyperlink" Target="https://edu.rustest.ru/" TargetMode="External"/><Relationship Id="rId4" Type="http://schemas.microsoft.com/office/2007/relationships/stylesWithEffects" Target="stylesWithEffects.xml"/><Relationship Id="rId9" Type="http://schemas.openxmlformats.org/officeDocument/2006/relationships/hyperlink" Target="https://edu.rus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025E0-A519-4FD0-94ED-2C1C7EF6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7</Pages>
  <Words>2305</Words>
  <Characters>13140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Пенкина</cp:lastModifiedBy>
  <cp:revision>38</cp:revision>
  <cp:lastPrinted>2020-06-23T02:15:00Z</cp:lastPrinted>
  <dcterms:created xsi:type="dcterms:W3CDTF">2012-04-04T07:44:00Z</dcterms:created>
  <dcterms:modified xsi:type="dcterms:W3CDTF">2020-06-23T02:18:00Z</dcterms:modified>
</cp:coreProperties>
</file>