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4" w:rsidRDefault="00C57E74" w:rsidP="00C57E7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</w:t>
      </w:r>
      <w:r w:rsidR="002B5757">
        <w:rPr>
          <w:rFonts w:ascii="Times New Roman" w:hAnsi="Times New Roman" w:cs="Times New Roman"/>
          <w:sz w:val="24"/>
          <w:szCs w:val="24"/>
        </w:rPr>
        <w:t xml:space="preserve">зу МБОУ </w:t>
      </w:r>
      <w:r w:rsidR="00747848">
        <w:rPr>
          <w:rFonts w:ascii="Times New Roman" w:hAnsi="Times New Roman" w:cs="Times New Roman"/>
          <w:sz w:val="24"/>
          <w:szCs w:val="24"/>
        </w:rPr>
        <w:t>Анашенской</w:t>
      </w:r>
      <w:r w:rsidR="002B5757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747848">
        <w:rPr>
          <w:rFonts w:ascii="Times New Roman" w:hAnsi="Times New Roman" w:cs="Times New Roman"/>
          <w:sz w:val="24"/>
          <w:szCs w:val="24"/>
        </w:rPr>
        <w:t>1</w:t>
      </w:r>
      <w:r w:rsidR="002B5757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 xml:space="preserve">.06.2016 № </w:t>
      </w:r>
      <w:r w:rsidR="002B5757">
        <w:rPr>
          <w:rFonts w:ascii="Times New Roman" w:hAnsi="Times New Roman" w:cs="Times New Roman"/>
          <w:sz w:val="24"/>
          <w:szCs w:val="24"/>
        </w:rPr>
        <w:t xml:space="preserve"> </w:t>
      </w:r>
      <w:r w:rsidR="00E57E81">
        <w:rPr>
          <w:rFonts w:ascii="Times New Roman" w:hAnsi="Times New Roman" w:cs="Times New Roman"/>
          <w:sz w:val="24"/>
          <w:szCs w:val="24"/>
        </w:rPr>
        <w:t>74</w:t>
      </w:r>
    </w:p>
    <w:p w:rsidR="00C57E74" w:rsidRDefault="00C57E74" w:rsidP="00C57E7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B5757" w:rsidRPr="00C57E74" w:rsidRDefault="000E2746" w:rsidP="002B5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74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C57E74">
        <w:rPr>
          <w:rFonts w:ascii="Times New Roman" w:hAnsi="Times New Roman" w:cs="Times New Roman"/>
          <w:b/>
          <w:sz w:val="24"/>
          <w:szCs w:val="24"/>
        </w:rPr>
        <w:t xml:space="preserve"> перехода </w:t>
      </w:r>
      <w:r w:rsidR="002B5757">
        <w:rPr>
          <w:rFonts w:ascii="Times New Roman" w:hAnsi="Times New Roman" w:cs="Times New Roman"/>
          <w:b/>
          <w:sz w:val="24"/>
          <w:szCs w:val="24"/>
        </w:rPr>
        <w:t>на профессиональные стандарты</w:t>
      </w:r>
    </w:p>
    <w:p w:rsidR="00C57E74" w:rsidRDefault="002B5757" w:rsidP="00C57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57E7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747848">
        <w:rPr>
          <w:rFonts w:ascii="Times New Roman" w:hAnsi="Times New Roman" w:cs="Times New Roman"/>
          <w:b/>
          <w:sz w:val="24"/>
          <w:szCs w:val="24"/>
        </w:rPr>
        <w:t>Анашенской</w:t>
      </w:r>
      <w:r w:rsidR="00C57E74"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 w:rsidR="00747848">
        <w:rPr>
          <w:rFonts w:ascii="Times New Roman" w:hAnsi="Times New Roman" w:cs="Times New Roman"/>
          <w:b/>
          <w:sz w:val="24"/>
          <w:szCs w:val="24"/>
        </w:rPr>
        <w:t>1</w:t>
      </w:r>
    </w:p>
    <w:p w:rsidR="000E2746" w:rsidRDefault="000E2746" w:rsidP="000E27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2410"/>
        <w:gridCol w:w="2149"/>
      </w:tblGrid>
      <w:tr w:rsidR="000E2746" w:rsidTr="00CF5D36">
        <w:tc>
          <w:tcPr>
            <w:tcW w:w="560" w:type="dxa"/>
          </w:tcPr>
          <w:p w:rsidR="000E2746" w:rsidRPr="002B5757" w:rsidRDefault="000E2746" w:rsidP="002B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0E2746" w:rsidRPr="002B5757" w:rsidRDefault="000E2746" w:rsidP="002B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E2746" w:rsidRPr="002B5757" w:rsidRDefault="000E2746" w:rsidP="002B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49" w:type="dxa"/>
          </w:tcPr>
          <w:p w:rsidR="000E2746" w:rsidRPr="002B5757" w:rsidRDefault="000E2746" w:rsidP="002B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0E2746" w:rsidRDefault="000E2746" w:rsidP="00A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B575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2016</w:t>
            </w:r>
            <w:r w:rsidR="002B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9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а о переходе на 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C6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9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рабочей группы</w:t>
            </w:r>
            <w:r w:rsidR="00A93A7D" w:rsidRPr="00A93A7D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профессиональных стандартов</w:t>
            </w:r>
          </w:p>
        </w:tc>
        <w:tc>
          <w:tcPr>
            <w:tcW w:w="2410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666D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49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0E2746" w:rsidRDefault="000E2746" w:rsidP="00A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а работы рабочей группы по введению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 2016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9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рабочей группы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="00A93A7D" w:rsidRPr="00A93A7D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профессиональных 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2016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9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0E2746" w:rsidRDefault="000E2746" w:rsidP="0074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аттестационной комиссии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аттестации в целях определения соответствия квалификации работников на соответствующие требования профессиональных стандартов МБОУ </w:t>
            </w:r>
            <w:r w:rsidR="00747848">
              <w:rPr>
                <w:rFonts w:ascii="Times New Roman" w:hAnsi="Times New Roman" w:cs="Times New Roman"/>
                <w:sz w:val="24"/>
                <w:szCs w:val="24"/>
              </w:rPr>
              <w:t>Анашенской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74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2746" w:rsidRDefault="00593ABB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E274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9" w:type="dxa"/>
          </w:tcPr>
          <w:p w:rsidR="000E2746" w:rsidRDefault="000E2746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:rsidR="000E2746" w:rsidRDefault="00A93A7D" w:rsidP="0074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0E274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2746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аттестационной комиссии</w:t>
            </w:r>
            <w:r w:rsidRPr="00A93A7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аттестации в целях определения соответствия квалификации работников на соответствующие требования профессиональных стандартов МБОУ </w:t>
            </w:r>
            <w:r w:rsidR="00747848">
              <w:rPr>
                <w:rFonts w:ascii="Times New Roman" w:hAnsi="Times New Roman" w:cs="Times New Roman"/>
                <w:sz w:val="24"/>
                <w:szCs w:val="24"/>
              </w:rPr>
              <w:t>Анашенской</w:t>
            </w:r>
            <w:r w:rsidRPr="00A93A7D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74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2746" w:rsidRDefault="00593ABB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93A7D" w:rsidRPr="00A93A7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(перерегистрация)</w:t>
            </w:r>
          </w:p>
        </w:tc>
        <w:tc>
          <w:tcPr>
            <w:tcW w:w="2149" w:type="dxa"/>
          </w:tcPr>
          <w:p w:rsidR="000E2746" w:rsidRDefault="004D7F9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E2746" w:rsidTr="00CF5D36">
        <w:tc>
          <w:tcPr>
            <w:tcW w:w="560" w:type="dxa"/>
          </w:tcPr>
          <w:p w:rsidR="000E2746" w:rsidRDefault="00C57E74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6" w:type="dxa"/>
          </w:tcPr>
          <w:p w:rsidR="000E2746" w:rsidRDefault="00593ABB" w:rsidP="0074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регламента </w:t>
            </w:r>
            <w:r w:rsidR="000E2746">
              <w:rPr>
                <w:rFonts w:ascii="Times New Roman" w:hAnsi="Times New Roman" w:cs="Times New Roman"/>
                <w:sz w:val="24"/>
                <w:szCs w:val="24"/>
              </w:rPr>
              <w:t xml:space="preserve"> работы аттестационной комиссии </w:t>
            </w:r>
            <w:r w:rsidR="004D7F9D" w:rsidRPr="004D7F9D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аттестации в целях определения соответствия квалификации работников на соответствующие требования профессиональных стандартов МБОУ </w:t>
            </w:r>
            <w:r w:rsidR="00747848">
              <w:rPr>
                <w:rFonts w:ascii="Times New Roman" w:hAnsi="Times New Roman" w:cs="Times New Roman"/>
                <w:sz w:val="24"/>
                <w:szCs w:val="24"/>
              </w:rPr>
              <w:t>Анашенской</w:t>
            </w:r>
            <w:r w:rsidR="004D7F9D" w:rsidRPr="004D7F9D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74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E2746" w:rsidRDefault="00593ABB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93A7D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593ABB" w:rsidRDefault="00593ABB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(перерегистрация)</w:t>
            </w:r>
          </w:p>
        </w:tc>
        <w:tc>
          <w:tcPr>
            <w:tcW w:w="2149" w:type="dxa"/>
          </w:tcPr>
          <w:p w:rsidR="000E2746" w:rsidRDefault="004D7F9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0E2746" w:rsidTr="00CF5D36">
        <w:tc>
          <w:tcPr>
            <w:tcW w:w="560" w:type="dxa"/>
          </w:tcPr>
          <w:p w:rsidR="000E2746" w:rsidRDefault="00593ABB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</w:tcPr>
          <w:p w:rsidR="000E2746" w:rsidRDefault="00EB08DA" w:rsidP="004D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штатного расписания в соответствии с требованиями профессиональн</w:t>
            </w:r>
            <w:r w:rsidR="004D7F9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4D7F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376A">
              <w:rPr>
                <w:rFonts w:ascii="Times New Roman" w:hAnsi="Times New Roman" w:cs="Times New Roman"/>
                <w:sz w:val="24"/>
                <w:szCs w:val="24"/>
              </w:rPr>
              <w:t xml:space="preserve"> (уведомление учредителю</w:t>
            </w:r>
            <w:r w:rsidR="00594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E2746" w:rsidRDefault="00EB08DA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="0059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49" w:type="dxa"/>
          </w:tcPr>
          <w:p w:rsidR="000E2746" w:rsidRDefault="00EB08DA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B08DA" w:rsidTr="00CF5D36">
        <w:tc>
          <w:tcPr>
            <w:tcW w:w="560" w:type="dxa"/>
          </w:tcPr>
          <w:p w:rsidR="00EB08DA" w:rsidRDefault="00C57E74" w:rsidP="005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3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EB08DA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 и/или профессиональной переподготовки работников учреждения</w:t>
            </w:r>
          </w:p>
        </w:tc>
        <w:tc>
          <w:tcPr>
            <w:tcW w:w="2410" w:type="dxa"/>
          </w:tcPr>
          <w:p w:rsidR="00EB08DA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2017 г.</w:t>
            </w:r>
          </w:p>
        </w:tc>
        <w:tc>
          <w:tcPr>
            <w:tcW w:w="2149" w:type="dxa"/>
          </w:tcPr>
          <w:p w:rsidR="00EB08DA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594A28" w:rsidTr="00CF5D36">
        <w:tc>
          <w:tcPr>
            <w:tcW w:w="560" w:type="dxa"/>
          </w:tcPr>
          <w:p w:rsidR="00594A28" w:rsidRDefault="00594A28" w:rsidP="005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594A28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594A28">
              <w:rPr>
                <w:rFonts w:ascii="Times New Roman" w:hAnsi="Times New Roman" w:cs="Times New Roman"/>
                <w:sz w:val="24"/>
                <w:szCs w:val="24"/>
              </w:rPr>
              <w:t>плана-графика повышения квалификации и/или профессиональной переподготовки работников учреждения</w:t>
            </w:r>
          </w:p>
        </w:tc>
        <w:tc>
          <w:tcPr>
            <w:tcW w:w="2410" w:type="dxa"/>
          </w:tcPr>
          <w:p w:rsidR="00594A28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2017 г.</w:t>
            </w:r>
          </w:p>
        </w:tc>
        <w:tc>
          <w:tcPr>
            <w:tcW w:w="2149" w:type="dxa"/>
          </w:tcPr>
          <w:p w:rsidR="00594A28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94A28" w:rsidTr="00CF5D36">
        <w:tc>
          <w:tcPr>
            <w:tcW w:w="560" w:type="dxa"/>
          </w:tcPr>
          <w:p w:rsidR="00594A28" w:rsidRDefault="00594A28" w:rsidP="005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594A28" w:rsidRDefault="00594A28" w:rsidP="0059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планом</w:t>
            </w:r>
            <w:r w:rsidRPr="00594A28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94A2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и/или профессиональной переподготовки работников учреждения</w:t>
            </w:r>
          </w:p>
        </w:tc>
        <w:tc>
          <w:tcPr>
            <w:tcW w:w="2410" w:type="dxa"/>
          </w:tcPr>
          <w:p w:rsidR="00594A28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2017 г.</w:t>
            </w:r>
          </w:p>
        </w:tc>
        <w:tc>
          <w:tcPr>
            <w:tcW w:w="2149" w:type="dxa"/>
          </w:tcPr>
          <w:p w:rsidR="00594A28" w:rsidRDefault="00594A28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94A28" w:rsidTr="00CF5D36">
        <w:tc>
          <w:tcPr>
            <w:tcW w:w="560" w:type="dxa"/>
          </w:tcPr>
          <w:p w:rsidR="00594A28" w:rsidRDefault="00594A28" w:rsidP="005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594A28" w:rsidRDefault="00594A28" w:rsidP="0059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работников о применении профессиональных стандартов </w:t>
            </w:r>
          </w:p>
        </w:tc>
        <w:tc>
          <w:tcPr>
            <w:tcW w:w="2410" w:type="dxa"/>
          </w:tcPr>
          <w:p w:rsidR="00594A28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вступления профессиональных стандартов в силу, (за 2 месяца до применения)</w:t>
            </w:r>
          </w:p>
        </w:tc>
        <w:tc>
          <w:tcPr>
            <w:tcW w:w="2149" w:type="dxa"/>
          </w:tcPr>
          <w:p w:rsidR="00594A28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73C35" w:rsidTr="00CF5D36">
        <w:tc>
          <w:tcPr>
            <w:tcW w:w="560" w:type="dxa"/>
          </w:tcPr>
          <w:p w:rsidR="00A73C35" w:rsidRDefault="00A73C35" w:rsidP="005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76A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A73C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документов, требующих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ED" w:rsidTr="00CF5D36">
        <w:tc>
          <w:tcPr>
            <w:tcW w:w="560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Устав; </w:t>
            </w:r>
          </w:p>
        </w:tc>
        <w:tc>
          <w:tcPr>
            <w:tcW w:w="2410" w:type="dxa"/>
          </w:tcPr>
          <w:p w:rsidR="000506ED" w:rsidRDefault="00B5376A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0506E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</w:t>
            </w:r>
          </w:p>
        </w:tc>
        <w:tc>
          <w:tcPr>
            <w:tcW w:w="2149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73C35" w:rsidTr="00CF5D36">
        <w:tc>
          <w:tcPr>
            <w:tcW w:w="560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инструкции;</w:t>
            </w:r>
          </w:p>
          <w:p w:rsidR="00A73C35" w:rsidRDefault="00A73C35" w:rsidP="0059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2017 г., далее по мере вступления в силу профстандартов</w:t>
            </w:r>
          </w:p>
        </w:tc>
        <w:tc>
          <w:tcPr>
            <w:tcW w:w="2149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рабочей группы</w:t>
            </w:r>
          </w:p>
        </w:tc>
      </w:tr>
      <w:tr w:rsidR="00A73C35" w:rsidTr="00CF5D36">
        <w:tc>
          <w:tcPr>
            <w:tcW w:w="560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НСОТ;</w:t>
            </w:r>
          </w:p>
        </w:tc>
        <w:tc>
          <w:tcPr>
            <w:tcW w:w="2410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2016 г.</w:t>
            </w:r>
          </w:p>
        </w:tc>
        <w:tc>
          <w:tcPr>
            <w:tcW w:w="2149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рабочей группы</w:t>
            </w:r>
          </w:p>
        </w:tc>
      </w:tr>
      <w:tr w:rsidR="00A73C35" w:rsidTr="00CF5D36">
        <w:tc>
          <w:tcPr>
            <w:tcW w:w="560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Коллективный договор;</w:t>
            </w:r>
          </w:p>
        </w:tc>
        <w:tc>
          <w:tcPr>
            <w:tcW w:w="2410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2016 г.</w:t>
            </w:r>
          </w:p>
        </w:tc>
        <w:tc>
          <w:tcPr>
            <w:tcW w:w="2149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A73C35" w:rsidTr="00CF5D36">
        <w:tc>
          <w:tcPr>
            <w:tcW w:w="560" w:type="dxa"/>
          </w:tcPr>
          <w:p w:rsidR="00A73C35" w:rsidRDefault="00A73C35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A73C35" w:rsidRDefault="00A73C35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</w:tc>
        <w:tc>
          <w:tcPr>
            <w:tcW w:w="2410" w:type="dxa"/>
          </w:tcPr>
          <w:p w:rsidR="00A73C35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2016 г.</w:t>
            </w:r>
          </w:p>
        </w:tc>
        <w:tc>
          <w:tcPr>
            <w:tcW w:w="2149" w:type="dxa"/>
          </w:tcPr>
          <w:p w:rsidR="00A73C35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506ED" w:rsidTr="00CF5D36">
        <w:tc>
          <w:tcPr>
            <w:tcW w:w="560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нормировании рабочего времени;</w:t>
            </w:r>
          </w:p>
        </w:tc>
        <w:tc>
          <w:tcPr>
            <w:tcW w:w="2410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2016 г.</w:t>
            </w:r>
          </w:p>
        </w:tc>
        <w:tc>
          <w:tcPr>
            <w:tcW w:w="2149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506ED" w:rsidTr="00CF5D36">
        <w:tc>
          <w:tcPr>
            <w:tcW w:w="560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премировании;</w:t>
            </w:r>
          </w:p>
        </w:tc>
        <w:tc>
          <w:tcPr>
            <w:tcW w:w="2410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2016 г.</w:t>
            </w:r>
          </w:p>
        </w:tc>
        <w:tc>
          <w:tcPr>
            <w:tcW w:w="2149" w:type="dxa"/>
          </w:tcPr>
          <w:p w:rsidR="000506ED" w:rsidRP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506ED" w:rsidTr="00CF5D36">
        <w:tc>
          <w:tcPr>
            <w:tcW w:w="560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экономии;</w:t>
            </w:r>
          </w:p>
        </w:tc>
        <w:tc>
          <w:tcPr>
            <w:tcW w:w="2410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2016 г.</w:t>
            </w:r>
          </w:p>
        </w:tc>
        <w:tc>
          <w:tcPr>
            <w:tcW w:w="2149" w:type="dxa"/>
          </w:tcPr>
          <w:p w:rsidR="000506ED" w:rsidRP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506ED" w:rsidTr="00CF5D36">
        <w:tc>
          <w:tcPr>
            <w:tcW w:w="560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0506ED" w:rsidRDefault="000506ED" w:rsidP="0005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соглашение к трудовому договору с элементами эффективного контракта</w:t>
            </w:r>
          </w:p>
        </w:tc>
        <w:tc>
          <w:tcPr>
            <w:tcW w:w="2410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вступления в силу профстандартов</w:t>
            </w:r>
          </w:p>
        </w:tc>
        <w:tc>
          <w:tcPr>
            <w:tcW w:w="2149" w:type="dxa"/>
          </w:tcPr>
          <w:p w:rsidR="000506ED" w:rsidRP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506ED" w:rsidTr="00CF5D36">
        <w:tc>
          <w:tcPr>
            <w:tcW w:w="560" w:type="dxa"/>
          </w:tcPr>
          <w:p w:rsidR="000506ED" w:rsidRDefault="000506ED" w:rsidP="005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0506ED" w:rsidRDefault="000506ED" w:rsidP="0005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06ED">
              <w:rPr>
                <w:rFonts w:ascii="Times New Roman" w:hAnsi="Times New Roman" w:cs="Times New Roman"/>
                <w:sz w:val="24"/>
                <w:szCs w:val="24"/>
              </w:rPr>
              <w:t xml:space="preserve"> к трудовому договору с элементами эффективного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профстандартам </w:t>
            </w:r>
          </w:p>
        </w:tc>
        <w:tc>
          <w:tcPr>
            <w:tcW w:w="2410" w:type="dxa"/>
          </w:tcPr>
          <w:p w:rsidR="000506ED" w:rsidRDefault="000506ED" w:rsidP="00A7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2017 г.</w:t>
            </w:r>
          </w:p>
        </w:tc>
        <w:tc>
          <w:tcPr>
            <w:tcW w:w="2149" w:type="dxa"/>
          </w:tcPr>
          <w:p w:rsidR="000506ED" w:rsidRDefault="000506ED" w:rsidP="000E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0E2746" w:rsidRPr="000E2746" w:rsidRDefault="000E2746" w:rsidP="000E27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746" w:rsidRPr="000E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6"/>
    <w:rsid w:val="000506ED"/>
    <w:rsid w:val="000E2746"/>
    <w:rsid w:val="002B5757"/>
    <w:rsid w:val="004D7F9D"/>
    <w:rsid w:val="00593ABB"/>
    <w:rsid w:val="00594A28"/>
    <w:rsid w:val="00747848"/>
    <w:rsid w:val="00A73C35"/>
    <w:rsid w:val="00A93A7D"/>
    <w:rsid w:val="00B5376A"/>
    <w:rsid w:val="00BB3CC3"/>
    <w:rsid w:val="00C57E74"/>
    <w:rsid w:val="00C666D8"/>
    <w:rsid w:val="00CA71F2"/>
    <w:rsid w:val="00CF5D36"/>
    <w:rsid w:val="00E57E81"/>
    <w:rsid w:val="00EB08DA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Loznevaya</cp:lastModifiedBy>
  <cp:revision>12</cp:revision>
  <cp:lastPrinted>2016-06-23T05:42:00Z</cp:lastPrinted>
  <dcterms:created xsi:type="dcterms:W3CDTF">2016-06-06T06:47:00Z</dcterms:created>
  <dcterms:modified xsi:type="dcterms:W3CDTF">2016-12-21T02:29:00Z</dcterms:modified>
</cp:coreProperties>
</file>